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89969" w14:textId="77777777" w:rsidR="004450C0" w:rsidRPr="00C92375" w:rsidRDefault="00B13E6A">
      <w:pPr>
        <w:pStyle w:val="Standard"/>
        <w:jc w:val="center"/>
        <w:rPr>
          <w:rFonts w:asciiTheme="minorHAnsi" w:hAnsiTheme="minorHAnsi" w:cstheme="minorHAnsi"/>
          <w:b/>
          <w:bCs/>
        </w:rPr>
      </w:pPr>
      <w:r w:rsidRPr="00C92375">
        <w:rPr>
          <w:rFonts w:asciiTheme="minorHAnsi" w:hAnsiTheme="minorHAnsi" w:cstheme="minorHAnsi"/>
          <w:b/>
          <w:bCs/>
        </w:rPr>
        <w:t>Trefeglwys Community Council</w:t>
      </w:r>
    </w:p>
    <w:p w14:paraId="22821BED" w14:textId="77777777" w:rsidR="004450C0" w:rsidRPr="00C92375" w:rsidRDefault="00B13E6A">
      <w:pPr>
        <w:pStyle w:val="Standard"/>
        <w:jc w:val="center"/>
        <w:rPr>
          <w:rFonts w:asciiTheme="minorHAnsi" w:hAnsiTheme="minorHAnsi" w:cstheme="minorHAnsi"/>
          <w:b/>
          <w:bCs/>
        </w:rPr>
      </w:pPr>
      <w:r w:rsidRPr="00C92375">
        <w:rPr>
          <w:rFonts w:asciiTheme="minorHAnsi" w:hAnsiTheme="minorHAnsi" w:cstheme="minorHAnsi"/>
          <w:b/>
          <w:bCs/>
        </w:rPr>
        <w:t>Meeting Agenda</w:t>
      </w:r>
    </w:p>
    <w:p w14:paraId="74761136" w14:textId="61AAB128" w:rsidR="002D27F3" w:rsidRPr="002D27F3" w:rsidRDefault="00E60F3C" w:rsidP="002D27F3">
      <w:pPr>
        <w:pStyle w:val="Standard"/>
        <w:tabs>
          <w:tab w:val="left" w:pos="851"/>
        </w:tabs>
        <w:jc w:val="center"/>
        <w:rPr>
          <w:rFonts w:asciiTheme="minorHAnsi" w:hAnsiTheme="minorHAnsi" w:cstheme="minorHAnsi"/>
          <w:b/>
          <w:bCs/>
        </w:rPr>
      </w:pPr>
      <w:r>
        <w:rPr>
          <w:rFonts w:asciiTheme="minorHAnsi" w:hAnsiTheme="minorHAnsi" w:cstheme="minorHAnsi"/>
          <w:b/>
          <w:bCs/>
        </w:rPr>
        <w:t>Tuesday</w:t>
      </w:r>
      <w:r w:rsidR="00613ABB">
        <w:rPr>
          <w:rFonts w:asciiTheme="minorHAnsi" w:hAnsiTheme="minorHAnsi" w:cstheme="minorHAnsi"/>
          <w:b/>
          <w:bCs/>
        </w:rPr>
        <w:t xml:space="preserve"> </w:t>
      </w:r>
      <w:r w:rsidR="00A93428">
        <w:rPr>
          <w:rFonts w:asciiTheme="minorHAnsi" w:hAnsiTheme="minorHAnsi" w:cstheme="minorHAnsi"/>
          <w:b/>
          <w:bCs/>
        </w:rPr>
        <w:t>28</w:t>
      </w:r>
      <w:r w:rsidR="001E62E2" w:rsidRPr="001E62E2">
        <w:rPr>
          <w:rFonts w:asciiTheme="minorHAnsi" w:hAnsiTheme="minorHAnsi" w:cstheme="minorHAnsi"/>
          <w:b/>
          <w:bCs/>
          <w:vertAlign w:val="superscript"/>
        </w:rPr>
        <w:t>th</w:t>
      </w:r>
      <w:r w:rsidR="001E62E2">
        <w:rPr>
          <w:rFonts w:asciiTheme="minorHAnsi" w:hAnsiTheme="minorHAnsi" w:cstheme="minorHAnsi"/>
          <w:b/>
          <w:bCs/>
        </w:rPr>
        <w:t xml:space="preserve"> </w:t>
      </w:r>
      <w:r w:rsidR="00A93428">
        <w:rPr>
          <w:rFonts w:asciiTheme="minorHAnsi" w:hAnsiTheme="minorHAnsi" w:cstheme="minorHAnsi"/>
          <w:b/>
          <w:bCs/>
        </w:rPr>
        <w:t xml:space="preserve">January </w:t>
      </w:r>
      <w:r w:rsidR="0025207D">
        <w:rPr>
          <w:rFonts w:asciiTheme="minorHAnsi" w:hAnsiTheme="minorHAnsi" w:cstheme="minorHAnsi"/>
          <w:b/>
          <w:bCs/>
        </w:rPr>
        <w:t>202</w:t>
      </w:r>
      <w:r w:rsidR="00A93428">
        <w:rPr>
          <w:rFonts w:asciiTheme="minorHAnsi" w:hAnsiTheme="minorHAnsi" w:cstheme="minorHAnsi"/>
          <w:b/>
          <w:bCs/>
        </w:rPr>
        <w:t>5</w:t>
      </w:r>
      <w:r w:rsidR="001E62E2">
        <w:rPr>
          <w:rFonts w:asciiTheme="minorHAnsi" w:hAnsiTheme="minorHAnsi" w:cstheme="minorHAnsi"/>
          <w:b/>
          <w:bCs/>
        </w:rPr>
        <w:t>, 7pm</w:t>
      </w:r>
      <w:r w:rsidR="00BF0A72" w:rsidRPr="00C92375">
        <w:rPr>
          <w:rFonts w:asciiTheme="minorHAnsi" w:hAnsiTheme="minorHAnsi" w:cstheme="minorHAnsi"/>
          <w:b/>
          <w:bCs/>
        </w:rPr>
        <w:t xml:space="preserve"> at Trefeglwys Memorial Hall</w:t>
      </w:r>
    </w:p>
    <w:p w14:paraId="707F34B5" w14:textId="77777777" w:rsidR="004450C0" w:rsidRPr="00C92375" w:rsidRDefault="004450C0">
      <w:pPr>
        <w:pStyle w:val="Standard"/>
        <w:rPr>
          <w:rFonts w:asciiTheme="minorHAnsi" w:hAnsiTheme="minorHAnsi" w:cstheme="minorHAnsi"/>
          <w:sz w:val="22"/>
          <w:szCs w:val="22"/>
        </w:rPr>
      </w:pPr>
    </w:p>
    <w:p w14:paraId="084BE580" w14:textId="77777777" w:rsidR="00DA59CE" w:rsidRPr="00C92375" w:rsidRDefault="00DA59CE" w:rsidP="00DA59CE">
      <w:pPr>
        <w:pStyle w:val="Standard"/>
        <w:tabs>
          <w:tab w:val="left" w:pos="55"/>
        </w:tabs>
        <w:ind w:left="786"/>
        <w:rPr>
          <w:rFonts w:asciiTheme="minorHAnsi" w:hAnsiTheme="minorHAnsi" w:cstheme="minorHAnsi"/>
          <w:b/>
          <w:bCs/>
          <w:sz w:val="21"/>
          <w:szCs w:val="21"/>
        </w:rPr>
      </w:pPr>
    </w:p>
    <w:p w14:paraId="5B15F9C4" w14:textId="77777777" w:rsidR="004450C0" w:rsidRDefault="00B751F2" w:rsidP="00B751F2">
      <w:pPr>
        <w:pStyle w:val="Standard"/>
        <w:numPr>
          <w:ilvl w:val="0"/>
          <w:numId w:val="6"/>
        </w:numPr>
        <w:tabs>
          <w:tab w:val="left" w:pos="55"/>
        </w:tabs>
        <w:rPr>
          <w:rFonts w:asciiTheme="minorHAnsi" w:hAnsiTheme="minorHAnsi" w:cstheme="minorHAnsi"/>
          <w:b/>
          <w:bCs/>
          <w:sz w:val="21"/>
          <w:szCs w:val="21"/>
        </w:rPr>
      </w:pPr>
      <w:r w:rsidRPr="00C92375">
        <w:rPr>
          <w:rFonts w:asciiTheme="minorHAnsi" w:hAnsiTheme="minorHAnsi" w:cstheme="minorHAnsi"/>
          <w:b/>
          <w:bCs/>
          <w:sz w:val="21"/>
          <w:szCs w:val="21"/>
        </w:rPr>
        <w:t>Apologies</w:t>
      </w:r>
      <w:r w:rsidR="00BB0DF9">
        <w:rPr>
          <w:rFonts w:asciiTheme="minorHAnsi" w:hAnsiTheme="minorHAnsi" w:cstheme="minorHAnsi"/>
          <w:b/>
          <w:bCs/>
          <w:sz w:val="21"/>
          <w:szCs w:val="21"/>
        </w:rPr>
        <w:t xml:space="preserve"> </w:t>
      </w:r>
    </w:p>
    <w:p w14:paraId="751BB156" w14:textId="77777777" w:rsidR="00BF0A72" w:rsidRPr="00C92375" w:rsidRDefault="00BF0A72" w:rsidP="00CE4C0E">
      <w:pPr>
        <w:pStyle w:val="Standard"/>
        <w:tabs>
          <w:tab w:val="left" w:pos="55"/>
        </w:tabs>
        <w:rPr>
          <w:rFonts w:asciiTheme="minorHAnsi" w:hAnsiTheme="minorHAnsi" w:cstheme="minorHAnsi"/>
          <w:b/>
          <w:bCs/>
          <w:sz w:val="21"/>
          <w:szCs w:val="21"/>
        </w:rPr>
      </w:pPr>
    </w:p>
    <w:p w14:paraId="426F27FA" w14:textId="77777777" w:rsidR="004450C0" w:rsidRPr="00C92375" w:rsidRDefault="00B13E6A" w:rsidP="00B751F2">
      <w:pPr>
        <w:pStyle w:val="Standard"/>
        <w:numPr>
          <w:ilvl w:val="0"/>
          <w:numId w:val="6"/>
        </w:numPr>
        <w:tabs>
          <w:tab w:val="left" w:pos="55"/>
        </w:tabs>
        <w:rPr>
          <w:rFonts w:asciiTheme="minorHAnsi" w:hAnsiTheme="minorHAnsi" w:cstheme="minorHAnsi"/>
          <w:sz w:val="21"/>
          <w:szCs w:val="21"/>
        </w:rPr>
      </w:pPr>
      <w:r w:rsidRPr="00C92375">
        <w:rPr>
          <w:rFonts w:asciiTheme="minorHAnsi" w:hAnsiTheme="minorHAnsi" w:cstheme="minorHAnsi"/>
          <w:b/>
          <w:bCs/>
          <w:sz w:val="21"/>
          <w:szCs w:val="21"/>
        </w:rPr>
        <w:t>Declarations of Interest</w:t>
      </w:r>
      <w:r w:rsidRPr="00C92375">
        <w:rPr>
          <w:rFonts w:asciiTheme="minorHAnsi" w:hAnsiTheme="minorHAnsi" w:cstheme="minorHAnsi"/>
          <w:bCs/>
          <w:i/>
          <w:sz w:val="21"/>
          <w:szCs w:val="21"/>
        </w:rPr>
        <w:t xml:space="preserve">  </w:t>
      </w:r>
      <w:r w:rsidR="00BF0A72" w:rsidRPr="00C92375">
        <w:rPr>
          <w:rFonts w:asciiTheme="minorHAnsi" w:hAnsiTheme="minorHAnsi" w:cstheme="minorHAnsi"/>
          <w:bCs/>
          <w:i/>
          <w:sz w:val="21"/>
          <w:szCs w:val="21"/>
        </w:rPr>
        <w:t>(</w:t>
      </w:r>
      <w:r w:rsidRPr="00C92375">
        <w:rPr>
          <w:rFonts w:asciiTheme="minorHAnsi" w:hAnsiTheme="minorHAnsi" w:cstheme="minorHAnsi"/>
          <w:bCs/>
          <w:i/>
          <w:sz w:val="21"/>
          <w:szCs w:val="21"/>
        </w:rPr>
        <w:t>Declarations of interest whether likely to benefit or disadvantage should be disclosed prior to commencement of discussion</w:t>
      </w:r>
      <w:r w:rsidR="00BF0A72" w:rsidRPr="00C92375">
        <w:rPr>
          <w:rFonts w:asciiTheme="minorHAnsi" w:hAnsiTheme="minorHAnsi" w:cstheme="minorHAnsi"/>
          <w:bCs/>
          <w:i/>
          <w:sz w:val="21"/>
          <w:szCs w:val="21"/>
        </w:rPr>
        <w:t>)</w:t>
      </w:r>
      <w:r w:rsidR="00BB0DF9" w:rsidRPr="00BB0DF9">
        <w:rPr>
          <w:rFonts w:asciiTheme="minorHAnsi" w:hAnsiTheme="minorHAnsi" w:cstheme="minorHAnsi"/>
          <w:bCs/>
          <w:color w:val="FF0000"/>
          <w:sz w:val="21"/>
          <w:szCs w:val="21"/>
        </w:rPr>
        <w:t xml:space="preserve"> </w:t>
      </w:r>
    </w:p>
    <w:p w14:paraId="3D5D85DA" w14:textId="77777777" w:rsidR="00BC5FD8" w:rsidRPr="00613ABB" w:rsidRDefault="00BC5FD8" w:rsidP="00613ABB">
      <w:pPr>
        <w:rPr>
          <w:rFonts w:asciiTheme="minorHAnsi" w:hAnsiTheme="minorHAnsi" w:cstheme="minorHAnsi"/>
          <w:b/>
          <w:bCs/>
          <w:sz w:val="21"/>
        </w:rPr>
      </w:pPr>
    </w:p>
    <w:p w14:paraId="47E4C27A" w14:textId="4036B53D" w:rsidR="004450C0" w:rsidRDefault="0054188B" w:rsidP="00BC5FD8">
      <w:pPr>
        <w:pStyle w:val="Standard"/>
        <w:numPr>
          <w:ilvl w:val="0"/>
          <w:numId w:val="6"/>
        </w:numPr>
        <w:tabs>
          <w:tab w:val="left" w:pos="55"/>
        </w:tabs>
        <w:rPr>
          <w:rFonts w:asciiTheme="minorHAnsi" w:hAnsiTheme="minorHAnsi" w:cstheme="minorHAnsi"/>
          <w:b/>
          <w:bCs/>
          <w:sz w:val="21"/>
          <w:szCs w:val="21"/>
        </w:rPr>
      </w:pPr>
      <w:r>
        <w:rPr>
          <w:rFonts w:asciiTheme="minorHAnsi" w:hAnsiTheme="minorHAnsi" w:cstheme="minorHAnsi"/>
          <w:b/>
          <w:bCs/>
          <w:sz w:val="21"/>
          <w:szCs w:val="21"/>
        </w:rPr>
        <w:t xml:space="preserve">Adoption </w:t>
      </w:r>
      <w:r w:rsidR="00BC5FD8" w:rsidRPr="00C92375">
        <w:rPr>
          <w:rFonts w:asciiTheme="minorHAnsi" w:hAnsiTheme="minorHAnsi" w:cstheme="minorHAnsi"/>
          <w:b/>
          <w:bCs/>
          <w:sz w:val="21"/>
          <w:szCs w:val="21"/>
        </w:rPr>
        <w:t xml:space="preserve">of the minutes of </w:t>
      </w:r>
      <w:r w:rsidR="00BC5FD8">
        <w:rPr>
          <w:rFonts w:asciiTheme="minorHAnsi" w:hAnsiTheme="minorHAnsi" w:cstheme="minorHAnsi"/>
          <w:b/>
          <w:bCs/>
          <w:sz w:val="21"/>
          <w:szCs w:val="21"/>
        </w:rPr>
        <w:t xml:space="preserve">the meeting held </w:t>
      </w:r>
      <w:r w:rsidR="00613ABB">
        <w:rPr>
          <w:rFonts w:asciiTheme="minorHAnsi" w:hAnsiTheme="minorHAnsi" w:cstheme="minorHAnsi"/>
          <w:b/>
          <w:bCs/>
          <w:sz w:val="21"/>
          <w:szCs w:val="21"/>
        </w:rPr>
        <w:t xml:space="preserve">on </w:t>
      </w:r>
      <w:r w:rsidR="00CD53CE">
        <w:rPr>
          <w:rFonts w:asciiTheme="minorHAnsi" w:hAnsiTheme="minorHAnsi" w:cstheme="minorHAnsi"/>
          <w:b/>
          <w:bCs/>
          <w:sz w:val="21"/>
          <w:szCs w:val="21"/>
        </w:rPr>
        <w:t>17</w:t>
      </w:r>
      <w:r w:rsidR="00CD53CE" w:rsidRPr="00CD53CE">
        <w:rPr>
          <w:rFonts w:asciiTheme="minorHAnsi" w:hAnsiTheme="minorHAnsi" w:cstheme="minorHAnsi"/>
          <w:b/>
          <w:bCs/>
          <w:sz w:val="21"/>
          <w:szCs w:val="21"/>
          <w:vertAlign w:val="superscript"/>
        </w:rPr>
        <w:t>th</w:t>
      </w:r>
      <w:r w:rsidR="00CD53CE">
        <w:rPr>
          <w:rFonts w:asciiTheme="minorHAnsi" w:hAnsiTheme="minorHAnsi" w:cstheme="minorHAnsi"/>
          <w:b/>
          <w:bCs/>
          <w:sz w:val="21"/>
          <w:szCs w:val="21"/>
        </w:rPr>
        <w:t xml:space="preserve"> December</w:t>
      </w:r>
      <w:r w:rsidR="00DE4CC9">
        <w:rPr>
          <w:rFonts w:asciiTheme="minorHAnsi" w:hAnsiTheme="minorHAnsi" w:cstheme="minorHAnsi"/>
          <w:b/>
          <w:bCs/>
          <w:sz w:val="21"/>
          <w:szCs w:val="21"/>
        </w:rPr>
        <w:t xml:space="preserve"> </w:t>
      </w:r>
      <w:r w:rsidR="0088344D">
        <w:rPr>
          <w:rFonts w:asciiTheme="minorHAnsi" w:hAnsiTheme="minorHAnsi" w:cstheme="minorHAnsi"/>
          <w:b/>
          <w:bCs/>
          <w:sz w:val="21"/>
          <w:szCs w:val="21"/>
        </w:rPr>
        <w:t>2024</w:t>
      </w:r>
      <w:r w:rsidR="00DA59CE">
        <w:rPr>
          <w:rFonts w:asciiTheme="minorHAnsi" w:hAnsiTheme="minorHAnsi" w:cstheme="minorHAnsi"/>
          <w:b/>
          <w:bCs/>
          <w:sz w:val="21"/>
          <w:szCs w:val="21"/>
        </w:rPr>
        <w:t xml:space="preserve"> as a true record of the meeting.</w:t>
      </w:r>
    </w:p>
    <w:bookmarkStart w:id="0" w:name="_MON_1798991979"/>
    <w:bookmarkEnd w:id="0"/>
    <w:p w14:paraId="16ECFB69" w14:textId="1E901D3F" w:rsidR="003A60F9" w:rsidRDefault="0049758E" w:rsidP="003A60F9">
      <w:pPr>
        <w:pStyle w:val="ListParagraph"/>
        <w:rPr>
          <w:rFonts w:asciiTheme="minorHAnsi" w:hAnsiTheme="minorHAnsi" w:cstheme="minorHAnsi"/>
          <w:b/>
          <w:bCs/>
          <w:sz w:val="21"/>
        </w:rPr>
      </w:pPr>
      <w:r>
        <w:rPr>
          <w:rFonts w:asciiTheme="minorHAnsi" w:hAnsiTheme="minorHAnsi" w:cstheme="minorHAnsi"/>
          <w:b/>
          <w:bCs/>
          <w:sz w:val="21"/>
        </w:rPr>
        <w:object w:dxaOrig="1534" w:dyaOrig="997" w14:anchorId="19BEB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799044034" r:id="rId12">
            <o:FieldCodes>\s</o:FieldCodes>
          </o:OLEObject>
        </w:object>
      </w:r>
    </w:p>
    <w:p w14:paraId="5030D6C4" w14:textId="77777777" w:rsidR="00C2718C" w:rsidRDefault="00C2718C" w:rsidP="003A60F9">
      <w:pPr>
        <w:pStyle w:val="ListParagraph"/>
        <w:rPr>
          <w:rFonts w:asciiTheme="minorHAnsi" w:hAnsiTheme="minorHAnsi" w:cstheme="minorHAnsi"/>
          <w:b/>
          <w:bCs/>
          <w:sz w:val="21"/>
        </w:rPr>
      </w:pPr>
    </w:p>
    <w:p w14:paraId="102F40E8" w14:textId="77777777" w:rsidR="00863BCD" w:rsidRPr="00845C9C" w:rsidRDefault="00863BCD" w:rsidP="00863BCD">
      <w:pPr>
        <w:pStyle w:val="Standard"/>
        <w:numPr>
          <w:ilvl w:val="0"/>
          <w:numId w:val="6"/>
        </w:numPr>
        <w:tabs>
          <w:tab w:val="left" w:pos="55"/>
        </w:tabs>
        <w:rPr>
          <w:rFonts w:asciiTheme="minorHAnsi" w:hAnsiTheme="minorHAnsi" w:cstheme="minorHAnsi"/>
          <w:b/>
          <w:bCs/>
          <w:sz w:val="21"/>
          <w:szCs w:val="21"/>
        </w:rPr>
      </w:pPr>
      <w:r w:rsidRPr="00C92375">
        <w:rPr>
          <w:rFonts w:asciiTheme="minorHAnsi" w:hAnsiTheme="minorHAnsi" w:cstheme="minorHAnsi"/>
          <w:b/>
          <w:bCs/>
          <w:sz w:val="21"/>
          <w:szCs w:val="21"/>
        </w:rPr>
        <w:t>Matters Arising</w:t>
      </w:r>
    </w:p>
    <w:p w14:paraId="7FD9AFE3" w14:textId="77777777" w:rsidR="00863BCD" w:rsidRPr="001E62E2" w:rsidRDefault="00863BCD" w:rsidP="00863BCD">
      <w:pPr>
        <w:pStyle w:val="Standard"/>
        <w:numPr>
          <w:ilvl w:val="1"/>
          <w:numId w:val="6"/>
        </w:numPr>
        <w:tabs>
          <w:tab w:val="left" w:pos="55"/>
        </w:tabs>
        <w:rPr>
          <w:rFonts w:asciiTheme="minorHAnsi" w:hAnsiTheme="minorHAnsi" w:cstheme="minorHAnsi"/>
          <w:bCs/>
          <w:color w:val="FF0000"/>
          <w:sz w:val="21"/>
          <w:szCs w:val="21"/>
        </w:rPr>
      </w:pPr>
      <w:r>
        <w:rPr>
          <w:rFonts w:ascii="Arial" w:hAnsi="Arial"/>
          <w:bCs/>
          <w:color w:val="242424"/>
          <w:sz w:val="18"/>
          <w:szCs w:val="18"/>
          <w:shd w:val="clear" w:color="auto" w:fill="FFFFFF"/>
        </w:rPr>
        <w:t>Precept – Acknowledgment received from PCC Finance Department of £5500.00 for 2025.</w:t>
      </w:r>
    </w:p>
    <w:p w14:paraId="5D3D8CBA" w14:textId="77777777" w:rsidR="00863BCD" w:rsidRDefault="00863BCD" w:rsidP="00863BCD">
      <w:pPr>
        <w:pStyle w:val="Standard"/>
        <w:numPr>
          <w:ilvl w:val="1"/>
          <w:numId w:val="6"/>
        </w:numPr>
        <w:tabs>
          <w:tab w:val="left" w:pos="55"/>
        </w:tabs>
        <w:rPr>
          <w:rFonts w:asciiTheme="minorHAnsi" w:hAnsiTheme="minorHAnsi" w:cstheme="minorHAnsi"/>
          <w:bCs/>
          <w:sz w:val="21"/>
          <w:szCs w:val="21"/>
        </w:rPr>
      </w:pPr>
      <w:r>
        <w:rPr>
          <w:rFonts w:asciiTheme="minorHAnsi" w:hAnsiTheme="minorHAnsi" w:cstheme="minorHAnsi"/>
          <w:bCs/>
          <w:sz w:val="21"/>
          <w:szCs w:val="21"/>
        </w:rPr>
        <w:t>A</w:t>
      </w:r>
      <w:r w:rsidRPr="001E62E2">
        <w:rPr>
          <w:rFonts w:asciiTheme="minorHAnsi" w:hAnsiTheme="minorHAnsi" w:cstheme="minorHAnsi"/>
          <w:bCs/>
          <w:sz w:val="21"/>
          <w:szCs w:val="21"/>
        </w:rPr>
        <w:t>dvertisement and replacement</w:t>
      </w:r>
      <w:r>
        <w:rPr>
          <w:rFonts w:asciiTheme="minorHAnsi" w:hAnsiTheme="minorHAnsi" w:cstheme="minorHAnsi"/>
          <w:bCs/>
          <w:sz w:val="21"/>
          <w:szCs w:val="21"/>
        </w:rPr>
        <w:t xml:space="preserve"> Clerk.</w:t>
      </w:r>
    </w:p>
    <w:p w14:paraId="1F995CF9" w14:textId="77777777" w:rsidR="00863BCD" w:rsidRDefault="00863BCD" w:rsidP="00863BCD">
      <w:pPr>
        <w:pStyle w:val="Standard"/>
        <w:numPr>
          <w:ilvl w:val="1"/>
          <w:numId w:val="6"/>
        </w:numPr>
        <w:tabs>
          <w:tab w:val="left" w:pos="55"/>
        </w:tabs>
        <w:rPr>
          <w:rFonts w:asciiTheme="minorHAnsi" w:hAnsiTheme="minorHAnsi" w:cstheme="minorHAnsi"/>
          <w:bCs/>
          <w:sz w:val="21"/>
          <w:szCs w:val="21"/>
        </w:rPr>
      </w:pPr>
      <w:r>
        <w:rPr>
          <w:rFonts w:asciiTheme="minorHAnsi" w:hAnsiTheme="minorHAnsi" w:cstheme="minorHAnsi"/>
          <w:bCs/>
          <w:sz w:val="21"/>
          <w:szCs w:val="21"/>
        </w:rPr>
        <w:t>Website.</w:t>
      </w:r>
    </w:p>
    <w:p w14:paraId="5990763A" w14:textId="77777777" w:rsidR="00863BCD" w:rsidRDefault="00863BCD" w:rsidP="00863BCD">
      <w:pPr>
        <w:pStyle w:val="Standard"/>
        <w:numPr>
          <w:ilvl w:val="1"/>
          <w:numId w:val="6"/>
        </w:numPr>
        <w:tabs>
          <w:tab w:val="left" w:pos="55"/>
        </w:tabs>
        <w:rPr>
          <w:rFonts w:asciiTheme="minorHAnsi" w:hAnsiTheme="minorHAnsi" w:cstheme="minorHAnsi"/>
          <w:bCs/>
          <w:sz w:val="21"/>
          <w:szCs w:val="21"/>
        </w:rPr>
      </w:pPr>
      <w:r>
        <w:rPr>
          <w:rFonts w:asciiTheme="minorHAnsi" w:hAnsiTheme="minorHAnsi" w:cstheme="minorHAnsi"/>
          <w:bCs/>
          <w:sz w:val="21"/>
          <w:szCs w:val="21"/>
        </w:rPr>
        <w:t>Bank Account.</w:t>
      </w:r>
    </w:p>
    <w:p w14:paraId="16146AA3" w14:textId="77777777" w:rsidR="00863BCD" w:rsidRDefault="00863BCD" w:rsidP="00863BCD">
      <w:pPr>
        <w:pStyle w:val="Standard"/>
        <w:numPr>
          <w:ilvl w:val="1"/>
          <w:numId w:val="6"/>
        </w:numPr>
        <w:tabs>
          <w:tab w:val="left" w:pos="55"/>
        </w:tabs>
        <w:rPr>
          <w:rFonts w:asciiTheme="minorHAnsi" w:hAnsiTheme="minorHAnsi" w:cstheme="minorHAnsi"/>
          <w:bCs/>
          <w:sz w:val="21"/>
          <w:szCs w:val="21"/>
        </w:rPr>
      </w:pPr>
      <w:r>
        <w:rPr>
          <w:rFonts w:asciiTheme="minorHAnsi" w:hAnsiTheme="minorHAnsi" w:cstheme="minorHAnsi"/>
          <w:bCs/>
          <w:sz w:val="21"/>
          <w:szCs w:val="21"/>
        </w:rPr>
        <w:t xml:space="preserve">Payment of Grants to Village Halls, Community Association and Eisteddfod. </w:t>
      </w:r>
    </w:p>
    <w:p w14:paraId="284BA158" w14:textId="77777777" w:rsidR="00863BCD" w:rsidRDefault="00863BCD" w:rsidP="00863BCD">
      <w:pPr>
        <w:pStyle w:val="Standard"/>
        <w:numPr>
          <w:ilvl w:val="1"/>
          <w:numId w:val="6"/>
        </w:numPr>
        <w:tabs>
          <w:tab w:val="left" w:pos="55"/>
        </w:tabs>
        <w:rPr>
          <w:rFonts w:asciiTheme="minorHAnsi" w:hAnsiTheme="minorHAnsi" w:cstheme="minorHAnsi"/>
          <w:bCs/>
          <w:sz w:val="21"/>
          <w:szCs w:val="21"/>
        </w:rPr>
      </w:pPr>
      <w:r>
        <w:rPr>
          <w:rFonts w:asciiTheme="minorHAnsi" w:hAnsiTheme="minorHAnsi" w:cstheme="minorHAnsi"/>
          <w:bCs/>
          <w:sz w:val="21"/>
          <w:szCs w:val="21"/>
        </w:rPr>
        <w:t>Road Gritting.</w:t>
      </w:r>
    </w:p>
    <w:p w14:paraId="7879744C" w14:textId="77777777" w:rsidR="00863BCD" w:rsidRPr="00CD731B" w:rsidRDefault="00863BCD" w:rsidP="00863BCD">
      <w:pPr>
        <w:pStyle w:val="Standard"/>
        <w:numPr>
          <w:ilvl w:val="1"/>
          <w:numId w:val="6"/>
        </w:numPr>
        <w:tabs>
          <w:tab w:val="left" w:pos="55"/>
        </w:tabs>
        <w:rPr>
          <w:rFonts w:asciiTheme="minorHAnsi" w:hAnsiTheme="minorHAnsi" w:cstheme="minorHAnsi"/>
          <w:bCs/>
          <w:sz w:val="21"/>
          <w:szCs w:val="21"/>
        </w:rPr>
      </w:pPr>
      <w:r w:rsidRPr="003335C8">
        <w:rPr>
          <w:rFonts w:asciiTheme="minorHAnsi" w:hAnsiTheme="minorHAnsi" w:cstheme="minorHAnsi"/>
          <w:sz w:val="21"/>
          <w:szCs w:val="21"/>
        </w:rPr>
        <w:t>Potholes and Breakup of road surface  Llanidloes side of village  B4569  (Trannon River bridge to Plas Trannon Estate)</w:t>
      </w:r>
    </w:p>
    <w:p w14:paraId="666F84D0" w14:textId="2B506F33" w:rsidR="00863BCD" w:rsidRPr="00B32D7E" w:rsidRDefault="00863BCD" w:rsidP="00863BCD">
      <w:pPr>
        <w:pStyle w:val="Standard"/>
        <w:numPr>
          <w:ilvl w:val="1"/>
          <w:numId w:val="6"/>
        </w:numPr>
        <w:tabs>
          <w:tab w:val="left" w:pos="55"/>
        </w:tabs>
        <w:rPr>
          <w:rFonts w:asciiTheme="minorHAnsi" w:hAnsiTheme="minorHAnsi" w:cstheme="minorHAnsi"/>
          <w:bCs/>
          <w:sz w:val="21"/>
          <w:szCs w:val="21"/>
        </w:rPr>
      </w:pPr>
      <w:r w:rsidRPr="00CD731B">
        <w:rPr>
          <w:rFonts w:asciiTheme="minorHAnsi" w:hAnsiTheme="minorHAnsi" w:cstheme="minorHAnsi"/>
          <w:bCs/>
          <w:sz w:val="21"/>
          <w:szCs w:val="21"/>
        </w:rPr>
        <w:t>Previous Clerk's Salary and expenses</w:t>
      </w:r>
      <w:r w:rsidR="0000789F">
        <w:rPr>
          <w:rFonts w:asciiTheme="minorHAnsi" w:hAnsiTheme="minorHAnsi" w:cstheme="minorHAnsi"/>
          <w:bCs/>
          <w:sz w:val="21"/>
          <w:szCs w:val="21"/>
        </w:rPr>
        <w:t xml:space="preserve">, </w:t>
      </w:r>
      <w:r>
        <w:rPr>
          <w:rFonts w:asciiTheme="minorHAnsi" w:hAnsiTheme="minorHAnsi" w:cstheme="minorHAnsi"/>
          <w:bCs/>
          <w:sz w:val="21"/>
          <w:szCs w:val="21"/>
        </w:rPr>
        <w:t>.</w:t>
      </w:r>
    </w:p>
    <w:p w14:paraId="5F470D7B" w14:textId="77777777" w:rsidR="00863BCD" w:rsidRDefault="00863BCD" w:rsidP="00863BCD">
      <w:pPr>
        <w:pStyle w:val="Standard"/>
        <w:tabs>
          <w:tab w:val="left" w:pos="55"/>
        </w:tabs>
        <w:rPr>
          <w:rFonts w:asciiTheme="minorHAnsi" w:hAnsiTheme="minorHAnsi" w:cstheme="minorHAnsi"/>
          <w:b/>
          <w:bCs/>
          <w:sz w:val="21"/>
          <w:szCs w:val="21"/>
        </w:rPr>
      </w:pPr>
    </w:p>
    <w:p w14:paraId="4AA3D5A5" w14:textId="77777777" w:rsidR="00C2718C" w:rsidRPr="00912599" w:rsidRDefault="00C2718C" w:rsidP="00C2718C">
      <w:pPr>
        <w:pStyle w:val="Standard"/>
        <w:numPr>
          <w:ilvl w:val="0"/>
          <w:numId w:val="6"/>
        </w:numPr>
        <w:tabs>
          <w:tab w:val="left" w:pos="55"/>
        </w:tabs>
        <w:rPr>
          <w:rFonts w:asciiTheme="minorHAnsi" w:hAnsiTheme="minorHAnsi" w:cstheme="minorHAnsi"/>
          <w:b/>
          <w:bCs/>
          <w:sz w:val="21"/>
          <w:szCs w:val="21"/>
        </w:rPr>
      </w:pPr>
      <w:r w:rsidRPr="00C92375">
        <w:rPr>
          <w:rFonts w:asciiTheme="minorHAnsi" w:hAnsiTheme="minorHAnsi" w:cstheme="minorHAnsi"/>
          <w:b/>
          <w:bCs/>
          <w:sz w:val="21"/>
          <w:szCs w:val="21"/>
        </w:rPr>
        <w:t xml:space="preserve">Correspondence </w:t>
      </w:r>
      <w:r w:rsidRPr="00C92375">
        <w:rPr>
          <w:rFonts w:asciiTheme="minorHAnsi" w:hAnsiTheme="minorHAnsi" w:cstheme="minorHAnsi"/>
          <w:i/>
          <w:noProof/>
          <w:sz w:val="21"/>
          <w:szCs w:val="21"/>
          <w:lang w:eastAsia="en-GB"/>
        </w:rPr>
        <w:t xml:space="preserve">All correspondence </w:t>
      </w:r>
      <w:r w:rsidRPr="001E62E2">
        <w:rPr>
          <w:rFonts w:asciiTheme="minorHAnsi" w:hAnsiTheme="minorHAnsi" w:cstheme="minorHAnsi"/>
          <w:iCs/>
          <w:noProof/>
          <w:sz w:val="21"/>
          <w:szCs w:val="21"/>
          <w:lang w:eastAsia="en-GB"/>
        </w:rPr>
        <w:t>received</w:t>
      </w:r>
      <w:r w:rsidRPr="00C92375">
        <w:rPr>
          <w:rFonts w:asciiTheme="minorHAnsi" w:hAnsiTheme="minorHAnsi" w:cstheme="minorHAnsi"/>
          <w:i/>
          <w:noProof/>
          <w:sz w:val="21"/>
          <w:szCs w:val="21"/>
          <w:lang w:eastAsia="en-GB"/>
        </w:rPr>
        <w:t xml:space="preserve"> has previously been forwarded to Cllrs.  Cllrs to comment on correspondence relevant to Trefeglwys Community Council):</w:t>
      </w:r>
    </w:p>
    <w:p w14:paraId="3A22A529" w14:textId="77777777" w:rsidR="00912599" w:rsidRPr="00492A35" w:rsidRDefault="00912599" w:rsidP="00912599">
      <w:pPr>
        <w:pStyle w:val="Standard"/>
        <w:tabs>
          <w:tab w:val="left" w:pos="55"/>
        </w:tabs>
        <w:ind w:left="786"/>
        <w:rPr>
          <w:rFonts w:asciiTheme="minorHAnsi" w:hAnsiTheme="minorHAnsi" w:cstheme="minorHAnsi"/>
          <w:b/>
          <w:bCs/>
          <w:sz w:val="21"/>
          <w:szCs w:val="21"/>
        </w:rPr>
      </w:pPr>
    </w:p>
    <w:p w14:paraId="2033491A" w14:textId="77777777" w:rsidR="00613169" w:rsidRDefault="00492A35" w:rsidP="00492A35">
      <w:pPr>
        <w:pStyle w:val="Standard"/>
        <w:numPr>
          <w:ilvl w:val="0"/>
          <w:numId w:val="6"/>
        </w:numPr>
        <w:tabs>
          <w:tab w:val="left" w:pos="55"/>
        </w:tabs>
        <w:rPr>
          <w:rFonts w:asciiTheme="minorHAnsi" w:hAnsiTheme="minorHAnsi" w:cstheme="minorHAnsi"/>
          <w:b/>
          <w:bCs/>
          <w:sz w:val="21"/>
          <w:szCs w:val="21"/>
        </w:rPr>
      </w:pPr>
      <w:r>
        <w:rPr>
          <w:rFonts w:asciiTheme="minorHAnsi" w:hAnsiTheme="minorHAnsi" w:cstheme="minorHAnsi"/>
          <w:b/>
          <w:bCs/>
          <w:sz w:val="21"/>
          <w:szCs w:val="21"/>
        </w:rPr>
        <w:t>Planning</w:t>
      </w:r>
    </w:p>
    <w:p w14:paraId="6A883705" w14:textId="77777777" w:rsidR="00613169" w:rsidRDefault="00613169" w:rsidP="00613169">
      <w:pPr>
        <w:pStyle w:val="ListParagraph"/>
        <w:rPr>
          <w:rFonts w:asciiTheme="minorHAnsi" w:hAnsiTheme="minorHAnsi" w:cstheme="minorHAnsi"/>
          <w:bCs/>
          <w:sz w:val="21"/>
        </w:rPr>
      </w:pPr>
    </w:p>
    <w:p w14:paraId="0FCDD280" w14:textId="479452A4" w:rsidR="00492A35" w:rsidRPr="00613169" w:rsidRDefault="00492A35" w:rsidP="00613169">
      <w:pPr>
        <w:pStyle w:val="Standard"/>
        <w:tabs>
          <w:tab w:val="left" w:pos="55"/>
        </w:tabs>
        <w:ind w:left="786"/>
        <w:rPr>
          <w:rFonts w:asciiTheme="minorHAnsi" w:hAnsiTheme="minorHAnsi" w:cstheme="minorHAnsi"/>
          <w:b/>
          <w:bCs/>
          <w:sz w:val="21"/>
          <w:szCs w:val="21"/>
        </w:rPr>
      </w:pPr>
      <w:r w:rsidRPr="00613169">
        <w:rPr>
          <w:rFonts w:asciiTheme="minorHAnsi" w:hAnsiTheme="minorHAnsi" w:cstheme="minorHAnsi"/>
          <w:bCs/>
          <w:sz w:val="21"/>
          <w:szCs w:val="21"/>
        </w:rPr>
        <w:t xml:space="preserve">Planning applications. </w:t>
      </w:r>
      <w:r w:rsidRPr="00613169">
        <w:rPr>
          <w:rFonts w:asciiTheme="minorHAnsi" w:hAnsiTheme="minorHAnsi" w:cstheme="minorHAnsi"/>
          <w:b/>
          <w:sz w:val="21"/>
          <w:szCs w:val="21"/>
        </w:rPr>
        <w:t xml:space="preserve">Ref: 24/1844/FUL </w:t>
      </w:r>
      <w:r w:rsidRPr="00613169">
        <w:rPr>
          <w:rFonts w:asciiTheme="minorHAnsi" w:hAnsiTheme="minorHAnsi" w:cstheme="minorHAnsi"/>
          <w:bCs/>
          <w:sz w:val="21"/>
          <w:szCs w:val="21"/>
        </w:rPr>
        <w:t xml:space="preserve">and </w:t>
      </w:r>
      <w:r w:rsidRPr="00613169">
        <w:rPr>
          <w:rFonts w:asciiTheme="minorHAnsi" w:hAnsiTheme="minorHAnsi" w:cstheme="minorHAnsi"/>
          <w:b/>
          <w:sz w:val="21"/>
          <w:szCs w:val="21"/>
        </w:rPr>
        <w:t xml:space="preserve">Ref: 24/1852/VAR (available on PCC Website </w:t>
      </w:r>
      <w:hyperlink r:id="rId13" w:history="1">
        <w:r w:rsidRPr="00613169">
          <w:rPr>
            <w:rStyle w:val="Hyperlink"/>
            <w:rFonts w:asciiTheme="minorHAnsi" w:hAnsiTheme="minorHAnsi" w:cstheme="minorHAnsi"/>
            <w:b/>
            <w:sz w:val="21"/>
            <w:szCs w:val="21"/>
          </w:rPr>
          <w:t>http://pa.powys.gov.uk/online-applications/</w:t>
        </w:r>
      </w:hyperlink>
      <w:r w:rsidRPr="00613169">
        <w:rPr>
          <w:rFonts w:asciiTheme="minorHAnsi" w:hAnsiTheme="minorHAnsi" w:cstheme="minorHAnsi"/>
          <w:b/>
          <w:sz w:val="21"/>
          <w:szCs w:val="21"/>
        </w:rPr>
        <w:t xml:space="preserve"> )</w:t>
      </w:r>
    </w:p>
    <w:p w14:paraId="4CDEFD04" w14:textId="77777777" w:rsidR="0054188B" w:rsidRDefault="0054188B" w:rsidP="003A60F9">
      <w:pPr>
        <w:pStyle w:val="ListParagraph"/>
        <w:rPr>
          <w:rFonts w:asciiTheme="minorHAnsi" w:hAnsiTheme="minorHAnsi" w:cstheme="minorHAnsi"/>
          <w:b/>
          <w:bCs/>
          <w:sz w:val="21"/>
        </w:rPr>
      </w:pPr>
    </w:p>
    <w:p w14:paraId="5F7497B6" w14:textId="209CD86C" w:rsidR="003A60F9" w:rsidRDefault="00405A89" w:rsidP="00BC5FD8">
      <w:pPr>
        <w:pStyle w:val="Standard"/>
        <w:numPr>
          <w:ilvl w:val="0"/>
          <w:numId w:val="6"/>
        </w:numPr>
        <w:tabs>
          <w:tab w:val="left" w:pos="55"/>
        </w:tabs>
        <w:rPr>
          <w:rFonts w:asciiTheme="minorHAnsi" w:hAnsiTheme="minorHAnsi" w:cstheme="minorHAnsi"/>
          <w:b/>
          <w:bCs/>
          <w:sz w:val="21"/>
          <w:szCs w:val="21"/>
        </w:rPr>
      </w:pPr>
      <w:r>
        <w:rPr>
          <w:rFonts w:asciiTheme="minorHAnsi" w:hAnsiTheme="minorHAnsi" w:cstheme="minorHAnsi"/>
          <w:b/>
          <w:bCs/>
          <w:sz w:val="21"/>
          <w:szCs w:val="21"/>
        </w:rPr>
        <w:t xml:space="preserve">Notice of </w:t>
      </w:r>
      <w:r w:rsidR="007258F6">
        <w:rPr>
          <w:rFonts w:asciiTheme="minorHAnsi" w:hAnsiTheme="minorHAnsi" w:cstheme="minorHAnsi"/>
          <w:b/>
          <w:bCs/>
          <w:sz w:val="21"/>
          <w:szCs w:val="21"/>
        </w:rPr>
        <w:t xml:space="preserve">Casual </w:t>
      </w:r>
      <w:r>
        <w:rPr>
          <w:rFonts w:asciiTheme="minorHAnsi" w:hAnsiTheme="minorHAnsi" w:cstheme="minorHAnsi"/>
          <w:b/>
          <w:bCs/>
          <w:sz w:val="21"/>
          <w:szCs w:val="21"/>
        </w:rPr>
        <w:t>Vacancy</w:t>
      </w:r>
      <w:r w:rsidR="002F5BA4">
        <w:rPr>
          <w:rFonts w:asciiTheme="minorHAnsi" w:hAnsiTheme="minorHAnsi" w:cstheme="minorHAnsi"/>
          <w:b/>
          <w:bCs/>
          <w:sz w:val="21"/>
          <w:szCs w:val="21"/>
        </w:rPr>
        <w:t xml:space="preserve"> – Community Councillors</w:t>
      </w:r>
    </w:p>
    <w:p w14:paraId="7EA8FEB2" w14:textId="77777777" w:rsidR="00CC5CA1" w:rsidRDefault="00CC5CA1" w:rsidP="00CC5CA1">
      <w:pPr>
        <w:pStyle w:val="ListParagraph"/>
        <w:rPr>
          <w:rFonts w:asciiTheme="minorHAnsi" w:hAnsiTheme="minorHAnsi" w:cstheme="minorHAnsi"/>
          <w:b/>
          <w:bCs/>
          <w:sz w:val="21"/>
        </w:rPr>
      </w:pPr>
    </w:p>
    <w:p w14:paraId="1360E538" w14:textId="29794DFC" w:rsidR="004735D4" w:rsidRPr="00E36460" w:rsidRDefault="00CC5CA1" w:rsidP="00E36460">
      <w:pPr>
        <w:pStyle w:val="Standard"/>
        <w:tabs>
          <w:tab w:val="left" w:pos="55"/>
        </w:tabs>
        <w:ind w:left="786"/>
        <w:rPr>
          <w:rFonts w:asciiTheme="minorHAnsi" w:hAnsiTheme="minorHAnsi" w:cstheme="minorHAnsi"/>
          <w:b/>
          <w:bCs/>
          <w:sz w:val="21"/>
          <w:szCs w:val="21"/>
        </w:rPr>
      </w:pPr>
      <w:r>
        <w:object w:dxaOrig="1534" w:dyaOrig="997" w14:anchorId="3EC0A4E8">
          <v:shape id="_x0000_i1026" type="#_x0000_t75" style="width:76.5pt;height:49.5pt" o:ole="">
            <v:imagedata r:id="rId14" o:title=""/>
          </v:shape>
          <o:OLEObject Type="Embed" ProgID="Word.Document.8" ShapeID="_x0000_i1026" DrawAspect="Icon" ObjectID="_1799044035" r:id="rId15">
            <o:FieldCodes>\s</o:FieldCodes>
          </o:OLEObject>
        </w:object>
      </w:r>
    </w:p>
    <w:p w14:paraId="7F1729BC" w14:textId="69D0DF44" w:rsidR="004735D4" w:rsidRPr="004735D4" w:rsidRDefault="004735D4" w:rsidP="004735D4">
      <w:pPr>
        <w:pStyle w:val="Standard"/>
        <w:tabs>
          <w:tab w:val="left" w:pos="55"/>
        </w:tabs>
        <w:ind w:left="786"/>
        <w:rPr>
          <w:rFonts w:asciiTheme="minorHAnsi" w:hAnsiTheme="minorHAnsi" w:cstheme="minorHAnsi"/>
          <w:b/>
          <w:bCs/>
          <w:sz w:val="21"/>
          <w:szCs w:val="21"/>
        </w:rPr>
      </w:pPr>
      <w:r w:rsidRPr="004735D4">
        <w:rPr>
          <w:rFonts w:asciiTheme="minorHAnsi" w:hAnsiTheme="minorHAnsi" w:cstheme="minorHAnsi"/>
          <w:b/>
          <w:bCs/>
          <w:sz w:val="21"/>
          <w:szCs w:val="21"/>
        </w:rPr>
        <w:t xml:space="preserve">Public notice is required to be given of the vacancies and notices should be posted in a conspicuous place (notice board) within the area of the community or in such a manner as appears to you to be most desirable.  </w:t>
      </w:r>
      <w:r w:rsidR="003F68FA">
        <w:rPr>
          <w:rFonts w:asciiTheme="minorHAnsi" w:hAnsiTheme="minorHAnsi" w:cstheme="minorHAnsi"/>
          <w:b/>
          <w:bCs/>
          <w:sz w:val="21"/>
          <w:szCs w:val="21"/>
        </w:rPr>
        <w:t xml:space="preserve">Below is </w:t>
      </w:r>
      <w:r w:rsidRPr="004735D4">
        <w:rPr>
          <w:rFonts w:asciiTheme="minorHAnsi" w:hAnsiTheme="minorHAnsi" w:cstheme="minorHAnsi"/>
          <w:b/>
          <w:bCs/>
          <w:sz w:val="21"/>
          <w:szCs w:val="21"/>
        </w:rPr>
        <w:t>a specimen notice in case Trefeglwys</w:t>
      </w:r>
      <w:r w:rsidR="003F68FA">
        <w:rPr>
          <w:rFonts w:asciiTheme="minorHAnsi" w:hAnsiTheme="minorHAnsi" w:cstheme="minorHAnsi"/>
          <w:b/>
          <w:bCs/>
          <w:sz w:val="21"/>
          <w:szCs w:val="21"/>
        </w:rPr>
        <w:t xml:space="preserve"> Community Council</w:t>
      </w:r>
      <w:r w:rsidRPr="004735D4">
        <w:rPr>
          <w:rFonts w:asciiTheme="minorHAnsi" w:hAnsiTheme="minorHAnsi" w:cstheme="minorHAnsi"/>
          <w:b/>
          <w:bCs/>
          <w:sz w:val="21"/>
          <w:szCs w:val="21"/>
        </w:rPr>
        <w:t xml:space="preserve"> do not have their own version. </w:t>
      </w:r>
    </w:p>
    <w:p w14:paraId="0967C8BC" w14:textId="77777777" w:rsidR="00CA028A" w:rsidRDefault="00CA028A" w:rsidP="004735D4"/>
    <w:p w14:paraId="50EB9D93" w14:textId="58EB3298" w:rsidR="00CA028A" w:rsidRDefault="00CA028A" w:rsidP="00CA028A">
      <w:pPr>
        <w:pStyle w:val="ListParagraph"/>
        <w:ind w:left="786"/>
        <w:rPr>
          <w:rFonts w:asciiTheme="minorHAnsi" w:hAnsiTheme="minorHAnsi" w:cstheme="minorHAnsi"/>
          <w:sz w:val="21"/>
        </w:rPr>
      </w:pPr>
      <w:r w:rsidRPr="00147740">
        <w:rPr>
          <w:rFonts w:asciiTheme="minorHAnsi" w:hAnsiTheme="minorHAnsi" w:cstheme="minorHAnsi"/>
          <w:sz w:val="21"/>
        </w:rPr>
        <w:t xml:space="preserve">If, within fourteen days (computed as stated on the notice) after public notice of the vacancy has been given, </w:t>
      </w:r>
      <w:r w:rsidR="007B1C81" w:rsidRPr="00147740">
        <w:rPr>
          <w:rFonts w:asciiTheme="minorHAnsi" w:hAnsiTheme="minorHAnsi" w:cstheme="minorHAnsi"/>
          <w:sz w:val="21"/>
        </w:rPr>
        <w:t>Electoral Services</w:t>
      </w:r>
      <w:r w:rsidRPr="00147740">
        <w:rPr>
          <w:rFonts w:asciiTheme="minorHAnsi" w:hAnsiTheme="minorHAnsi" w:cstheme="minorHAnsi"/>
          <w:sz w:val="21"/>
        </w:rPr>
        <w:t xml:space="preserve"> receive a written request for an election signed by TEN electors for Wards, an election must be held to fill the vacancies.  There is no prescribed form for this written request, which might simply be a letter headed with such words as “We the undersigned being electors for the Ward of </w:t>
      </w:r>
      <w:r w:rsidR="00F00CB8" w:rsidRPr="00147740">
        <w:rPr>
          <w:rFonts w:asciiTheme="minorHAnsi" w:hAnsiTheme="minorHAnsi" w:cstheme="minorHAnsi"/>
          <w:sz w:val="21"/>
        </w:rPr>
        <w:t>Trefeglwys, Staylittle and Llawr</w:t>
      </w:r>
      <w:r w:rsidR="007E00A0" w:rsidRPr="00147740">
        <w:rPr>
          <w:rFonts w:asciiTheme="minorHAnsi" w:hAnsiTheme="minorHAnsi" w:cstheme="minorHAnsi"/>
          <w:sz w:val="21"/>
        </w:rPr>
        <w:t xml:space="preserve"> y Glyn</w:t>
      </w:r>
      <w:r w:rsidRPr="00147740">
        <w:rPr>
          <w:rFonts w:asciiTheme="minorHAnsi" w:hAnsiTheme="minorHAnsi" w:cstheme="minorHAnsi"/>
          <w:sz w:val="21"/>
        </w:rPr>
        <w:t xml:space="preserve"> Community, call for an election to fill the vacancy arising from the resignation] of ...”. </w:t>
      </w:r>
    </w:p>
    <w:p w14:paraId="045F6D0C" w14:textId="77777777" w:rsidR="00E36460" w:rsidRPr="00147740" w:rsidRDefault="00E36460" w:rsidP="00CA028A">
      <w:pPr>
        <w:pStyle w:val="ListParagraph"/>
        <w:ind w:left="786"/>
        <w:rPr>
          <w:rFonts w:asciiTheme="minorHAnsi" w:hAnsiTheme="minorHAnsi" w:cstheme="minorHAnsi"/>
          <w:sz w:val="21"/>
        </w:rPr>
      </w:pPr>
    </w:p>
    <w:p w14:paraId="6D8C799C" w14:textId="7A8A1EE1" w:rsidR="00CA028A" w:rsidRPr="00147740" w:rsidRDefault="00CA028A" w:rsidP="00CA028A">
      <w:pPr>
        <w:pStyle w:val="ListParagraph"/>
        <w:ind w:left="786"/>
        <w:rPr>
          <w:rFonts w:asciiTheme="minorHAnsi" w:hAnsiTheme="minorHAnsi" w:cstheme="minorHAnsi"/>
          <w:sz w:val="21"/>
        </w:rPr>
      </w:pPr>
      <w:r w:rsidRPr="00147740">
        <w:rPr>
          <w:rFonts w:asciiTheme="minorHAnsi" w:hAnsiTheme="minorHAnsi" w:cstheme="minorHAnsi"/>
          <w:sz w:val="21"/>
        </w:rPr>
        <w:t xml:space="preserve">It is helpful if the ten signatures are accompanied by printed names, addresses and electoral numbers from the CURRENT electoral register.  This written request will trigger the election </w:t>
      </w:r>
      <w:r w:rsidR="00CC5CA1" w:rsidRPr="00147740">
        <w:rPr>
          <w:rFonts w:asciiTheme="minorHAnsi" w:hAnsiTheme="minorHAnsi" w:cstheme="minorHAnsi"/>
          <w:sz w:val="21"/>
        </w:rPr>
        <w:t>process,</w:t>
      </w:r>
      <w:r w:rsidRPr="00147740">
        <w:rPr>
          <w:rFonts w:asciiTheme="minorHAnsi" w:hAnsiTheme="minorHAnsi" w:cstheme="minorHAnsi"/>
          <w:sz w:val="21"/>
        </w:rPr>
        <w:t xml:space="preserve"> and </w:t>
      </w:r>
      <w:r w:rsidR="007B1C81" w:rsidRPr="00147740">
        <w:rPr>
          <w:rFonts w:asciiTheme="minorHAnsi" w:hAnsiTheme="minorHAnsi" w:cstheme="minorHAnsi"/>
          <w:sz w:val="21"/>
        </w:rPr>
        <w:t>Electoral Services</w:t>
      </w:r>
      <w:r w:rsidRPr="00147740">
        <w:rPr>
          <w:rFonts w:asciiTheme="minorHAnsi" w:hAnsiTheme="minorHAnsi" w:cstheme="minorHAnsi"/>
          <w:sz w:val="21"/>
        </w:rPr>
        <w:t xml:space="preserve"> will then proceed by publishing a statutory Notice of Election, which will invite people to apply to me for nomination papers in order to become a candidate for the election.  Of course, it is from this point also that the community council will start to incur the costs that will arise from staging an election.</w:t>
      </w:r>
    </w:p>
    <w:p w14:paraId="4122580A" w14:textId="77777777" w:rsidR="00CA028A" w:rsidRPr="00147740" w:rsidRDefault="00CA028A" w:rsidP="00CA028A">
      <w:pPr>
        <w:pStyle w:val="ListParagraph"/>
        <w:ind w:left="786"/>
        <w:rPr>
          <w:rFonts w:asciiTheme="minorHAnsi" w:hAnsiTheme="minorHAnsi" w:cstheme="minorHAnsi"/>
          <w:sz w:val="21"/>
        </w:rPr>
      </w:pPr>
    </w:p>
    <w:p w14:paraId="2EDD8EC2" w14:textId="6CB9B7D5" w:rsidR="00405A89" w:rsidRPr="00147740" w:rsidRDefault="00CA028A" w:rsidP="00CC5CA1">
      <w:pPr>
        <w:pStyle w:val="ListParagraph"/>
        <w:ind w:left="786"/>
        <w:rPr>
          <w:rFonts w:asciiTheme="minorHAnsi" w:hAnsiTheme="minorHAnsi" w:cstheme="minorHAnsi"/>
          <w:sz w:val="21"/>
        </w:rPr>
      </w:pPr>
      <w:r w:rsidRPr="00147740">
        <w:rPr>
          <w:rFonts w:asciiTheme="minorHAnsi" w:hAnsiTheme="minorHAnsi" w:cstheme="minorHAnsi"/>
          <w:sz w:val="21"/>
        </w:rPr>
        <w:lastRenderedPageBreak/>
        <w:t xml:space="preserve">If </w:t>
      </w:r>
      <w:r w:rsidR="00E96FA6" w:rsidRPr="00147740">
        <w:rPr>
          <w:rFonts w:asciiTheme="minorHAnsi" w:hAnsiTheme="minorHAnsi" w:cstheme="minorHAnsi"/>
          <w:sz w:val="21"/>
        </w:rPr>
        <w:t>the Elect</w:t>
      </w:r>
      <w:r w:rsidR="003962EF" w:rsidRPr="00147740">
        <w:rPr>
          <w:rFonts w:asciiTheme="minorHAnsi" w:hAnsiTheme="minorHAnsi" w:cstheme="minorHAnsi"/>
          <w:sz w:val="21"/>
        </w:rPr>
        <w:t>oral Services</w:t>
      </w:r>
      <w:r w:rsidRPr="00147740">
        <w:rPr>
          <w:rFonts w:asciiTheme="minorHAnsi" w:hAnsiTheme="minorHAnsi" w:cstheme="minorHAnsi"/>
          <w:sz w:val="21"/>
        </w:rPr>
        <w:t xml:space="preserve"> receive no letter signed by ten electors, the casual vacancy must be filled by your Council by co-option.  This should be within a period of sixty days beginning with the day on which public notice of the vacancy was given.  </w:t>
      </w:r>
      <w:r w:rsidR="003962EF" w:rsidRPr="00147740">
        <w:rPr>
          <w:rFonts w:asciiTheme="minorHAnsi" w:hAnsiTheme="minorHAnsi" w:cstheme="minorHAnsi"/>
          <w:sz w:val="21"/>
        </w:rPr>
        <w:t>Electoral Services</w:t>
      </w:r>
      <w:r w:rsidRPr="00147740">
        <w:rPr>
          <w:rFonts w:asciiTheme="minorHAnsi" w:hAnsiTheme="minorHAnsi" w:cstheme="minorHAnsi"/>
          <w:sz w:val="21"/>
        </w:rPr>
        <w:t xml:space="preserve"> will provide further guidance on the co-option process at that stage in proceedings.</w:t>
      </w:r>
    </w:p>
    <w:p w14:paraId="2E05AAB2" w14:textId="77777777" w:rsidR="00EF56AD" w:rsidRPr="00C92375" w:rsidRDefault="00EF56AD" w:rsidP="00FA07E7">
      <w:pPr>
        <w:pStyle w:val="Standard"/>
        <w:tabs>
          <w:tab w:val="left" w:pos="55"/>
        </w:tabs>
        <w:rPr>
          <w:rFonts w:asciiTheme="minorHAnsi" w:hAnsiTheme="minorHAnsi" w:cstheme="minorHAnsi"/>
          <w:bCs/>
          <w:sz w:val="21"/>
          <w:szCs w:val="21"/>
        </w:rPr>
      </w:pPr>
    </w:p>
    <w:p w14:paraId="35100D76" w14:textId="77777777" w:rsidR="001E62E2" w:rsidRPr="001E62E2" w:rsidRDefault="001E62E2" w:rsidP="00D318BD">
      <w:pPr>
        <w:pStyle w:val="Standard"/>
        <w:tabs>
          <w:tab w:val="left" w:pos="55"/>
        </w:tabs>
        <w:rPr>
          <w:rFonts w:asciiTheme="minorHAnsi" w:hAnsiTheme="minorHAnsi" w:cstheme="minorHAnsi"/>
          <w:b/>
          <w:i/>
          <w:sz w:val="21"/>
          <w:szCs w:val="21"/>
        </w:rPr>
      </w:pPr>
    </w:p>
    <w:p w14:paraId="6A1040AD" w14:textId="77777777" w:rsidR="001E62E2" w:rsidRDefault="001E62E2" w:rsidP="001E62E2">
      <w:pPr>
        <w:pStyle w:val="Standard"/>
        <w:numPr>
          <w:ilvl w:val="0"/>
          <w:numId w:val="6"/>
        </w:numPr>
        <w:tabs>
          <w:tab w:val="left" w:pos="55"/>
        </w:tabs>
        <w:rPr>
          <w:rFonts w:asciiTheme="minorHAnsi" w:hAnsiTheme="minorHAnsi" w:cstheme="minorHAnsi"/>
          <w:bCs/>
          <w:i/>
          <w:sz w:val="21"/>
          <w:szCs w:val="21"/>
        </w:rPr>
      </w:pPr>
      <w:r w:rsidRPr="00C92375">
        <w:rPr>
          <w:rFonts w:asciiTheme="minorHAnsi" w:hAnsiTheme="minorHAnsi" w:cstheme="minorHAnsi"/>
          <w:b/>
          <w:bCs/>
          <w:sz w:val="21"/>
          <w:szCs w:val="21"/>
        </w:rPr>
        <w:t>Any other business</w:t>
      </w:r>
      <w:r>
        <w:rPr>
          <w:rFonts w:asciiTheme="minorHAnsi" w:hAnsiTheme="minorHAnsi" w:cstheme="minorHAnsi"/>
          <w:b/>
          <w:bCs/>
          <w:sz w:val="21"/>
          <w:szCs w:val="21"/>
        </w:rPr>
        <w:t xml:space="preserve"> </w:t>
      </w:r>
      <w:r>
        <w:rPr>
          <w:rFonts w:asciiTheme="minorHAnsi" w:hAnsiTheme="minorHAnsi" w:cstheme="minorHAnsi"/>
          <w:bCs/>
          <w:i/>
          <w:sz w:val="21"/>
          <w:szCs w:val="21"/>
        </w:rPr>
        <w:t>At the discretion of</w:t>
      </w:r>
      <w:r w:rsidRPr="003F0FA4">
        <w:rPr>
          <w:rFonts w:asciiTheme="minorHAnsi" w:hAnsiTheme="minorHAnsi" w:cstheme="minorHAnsi"/>
          <w:bCs/>
          <w:i/>
          <w:sz w:val="21"/>
          <w:szCs w:val="21"/>
        </w:rPr>
        <w:t xml:space="preserve"> the Chai</w:t>
      </w:r>
      <w:r>
        <w:rPr>
          <w:rFonts w:asciiTheme="minorHAnsi" w:hAnsiTheme="minorHAnsi" w:cstheme="minorHAnsi"/>
          <w:bCs/>
          <w:i/>
          <w:sz w:val="21"/>
          <w:szCs w:val="21"/>
        </w:rPr>
        <w:t>r</w:t>
      </w:r>
    </w:p>
    <w:p w14:paraId="06F0A5C6" w14:textId="77777777" w:rsidR="001B72CD" w:rsidRPr="001B72CD" w:rsidRDefault="001B72CD" w:rsidP="001B72CD">
      <w:pPr>
        <w:pStyle w:val="Standard"/>
        <w:tabs>
          <w:tab w:val="left" w:pos="55"/>
        </w:tabs>
        <w:ind w:left="786"/>
        <w:rPr>
          <w:rFonts w:asciiTheme="minorHAnsi" w:hAnsiTheme="minorHAnsi" w:cstheme="minorHAnsi"/>
          <w:bCs/>
          <w:i/>
          <w:sz w:val="21"/>
          <w:szCs w:val="21"/>
        </w:rPr>
      </w:pPr>
    </w:p>
    <w:p w14:paraId="59146323" w14:textId="77777777" w:rsidR="003C5161" w:rsidRPr="00822292" w:rsidRDefault="00B751F2" w:rsidP="001B72CD">
      <w:pPr>
        <w:pStyle w:val="Standard"/>
        <w:numPr>
          <w:ilvl w:val="0"/>
          <w:numId w:val="6"/>
        </w:numPr>
        <w:tabs>
          <w:tab w:val="left" w:pos="55"/>
        </w:tabs>
        <w:rPr>
          <w:rFonts w:asciiTheme="minorHAnsi" w:hAnsiTheme="minorHAnsi" w:cstheme="minorHAnsi"/>
          <w:bCs/>
          <w:i/>
          <w:color w:val="FF0000"/>
          <w:sz w:val="21"/>
          <w:szCs w:val="21"/>
        </w:rPr>
      </w:pPr>
      <w:r w:rsidRPr="00CB3966">
        <w:rPr>
          <w:rFonts w:asciiTheme="minorHAnsi" w:hAnsiTheme="minorHAnsi" w:cstheme="minorHAnsi"/>
          <w:b/>
          <w:bCs/>
          <w:sz w:val="21"/>
          <w:szCs w:val="21"/>
        </w:rPr>
        <w:t xml:space="preserve">Time and </w:t>
      </w:r>
      <w:r w:rsidR="00D62ED1" w:rsidRPr="00CB3966">
        <w:rPr>
          <w:rFonts w:asciiTheme="minorHAnsi" w:hAnsiTheme="minorHAnsi" w:cstheme="minorHAnsi"/>
          <w:b/>
          <w:bCs/>
          <w:sz w:val="21"/>
          <w:szCs w:val="21"/>
        </w:rPr>
        <w:t>date of next meeting</w:t>
      </w:r>
    </w:p>
    <w:sectPr w:rsidR="003C5161" w:rsidRPr="00822292" w:rsidSect="00C92375">
      <w:headerReference w:type="even" r:id="rId16"/>
      <w:headerReference w:type="default" r:id="rId17"/>
      <w:footerReference w:type="even" r:id="rId18"/>
      <w:footerReference w:type="default" r:id="rId19"/>
      <w:headerReference w:type="first" r:id="rId20"/>
      <w:footerReference w:type="first" r:id="rId21"/>
      <w:pgSz w:w="11906" w:h="16838"/>
      <w:pgMar w:top="340" w:right="720" w:bottom="3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07F06" w14:textId="77777777" w:rsidR="00A2093F" w:rsidRDefault="00A2093F" w:rsidP="004450C0">
      <w:r>
        <w:separator/>
      </w:r>
    </w:p>
  </w:endnote>
  <w:endnote w:type="continuationSeparator" w:id="0">
    <w:p w14:paraId="664881C3" w14:textId="77777777" w:rsidR="00A2093F" w:rsidRDefault="00A2093F" w:rsidP="0044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A9382" w14:textId="77777777" w:rsidR="006606AC" w:rsidRDefault="00660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3B0FA" w14:textId="77777777" w:rsidR="006606AC" w:rsidRDefault="006606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5CE34" w14:textId="77777777" w:rsidR="006606AC" w:rsidRDefault="00660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CFE81" w14:textId="77777777" w:rsidR="00A2093F" w:rsidRDefault="00A2093F" w:rsidP="004450C0">
      <w:r w:rsidRPr="004450C0">
        <w:rPr>
          <w:color w:val="000000"/>
        </w:rPr>
        <w:separator/>
      </w:r>
    </w:p>
  </w:footnote>
  <w:footnote w:type="continuationSeparator" w:id="0">
    <w:p w14:paraId="095BDE92" w14:textId="77777777" w:rsidR="00A2093F" w:rsidRDefault="00A2093F" w:rsidP="0044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CCD3D" w14:textId="77777777" w:rsidR="006606AC" w:rsidRDefault="00660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F3523" w14:textId="77777777" w:rsidR="006606AC" w:rsidRDefault="00660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E069" w14:textId="77777777" w:rsidR="006606AC" w:rsidRDefault="00660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E629A"/>
    <w:multiLevelType w:val="hybridMultilevel"/>
    <w:tmpl w:val="F93642D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D43F86"/>
    <w:multiLevelType w:val="hybridMultilevel"/>
    <w:tmpl w:val="7E44762C"/>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97D367D"/>
    <w:multiLevelType w:val="hybridMultilevel"/>
    <w:tmpl w:val="4E6018B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EE34CE3"/>
    <w:multiLevelType w:val="hybridMultilevel"/>
    <w:tmpl w:val="C484912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FE507B4"/>
    <w:multiLevelType w:val="hybridMultilevel"/>
    <w:tmpl w:val="EB14F178"/>
    <w:lvl w:ilvl="0" w:tplc="0C28952A">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0622B7F"/>
    <w:multiLevelType w:val="hybridMultilevel"/>
    <w:tmpl w:val="40D82D52"/>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6" w15:restartNumberingAfterBreak="0">
    <w:nsid w:val="139D1073"/>
    <w:multiLevelType w:val="hybridMultilevel"/>
    <w:tmpl w:val="7982E97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14663CD4"/>
    <w:multiLevelType w:val="hybridMultilevel"/>
    <w:tmpl w:val="6B5E54C8"/>
    <w:lvl w:ilvl="0" w:tplc="0809000F">
      <w:start w:val="1"/>
      <w:numFmt w:val="decimal"/>
      <w:lvlText w:val="%1."/>
      <w:lvlJc w:val="left"/>
      <w:pPr>
        <w:ind w:left="786" w:hanging="360"/>
      </w:pPr>
      <w:rPr>
        <w:b/>
        <w:sz w:val="20"/>
        <w:szCs w:val="20"/>
      </w:rPr>
    </w:lvl>
    <w:lvl w:ilvl="1" w:tplc="93DABAEE">
      <w:start w:val="1"/>
      <w:numFmt w:val="lowerLetter"/>
      <w:lvlText w:val="%2."/>
      <w:lvlJc w:val="left"/>
      <w:pPr>
        <w:ind w:left="1440" w:hanging="360"/>
      </w:pPr>
      <w:rPr>
        <w:b/>
        <w:sz w:val="18"/>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9D698A8">
      <w:start w:val="1"/>
      <w:numFmt w:val="lowerLetter"/>
      <w:lvlText w:val="%5."/>
      <w:lvlJc w:val="left"/>
      <w:pPr>
        <w:ind w:left="3600" w:hanging="360"/>
      </w:pPr>
      <w:rPr>
        <w:b/>
        <w:color w:val="auto"/>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BA52BA"/>
    <w:multiLevelType w:val="multilevel"/>
    <w:tmpl w:val="02D04640"/>
    <w:lvl w:ilvl="0">
      <w:start w:val="1"/>
      <w:numFmt w:val="decimal"/>
      <w:lvlText w:val="%1."/>
      <w:lvlJc w:val="left"/>
    </w:lvl>
    <w:lvl w:ilvl="1">
      <w:start w:val="7"/>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A2123B6"/>
    <w:multiLevelType w:val="hybridMultilevel"/>
    <w:tmpl w:val="49908AF6"/>
    <w:lvl w:ilvl="0" w:tplc="0809000F">
      <w:start w:val="1"/>
      <w:numFmt w:val="decimal"/>
      <w:lvlText w:val="%1."/>
      <w:lvlJc w:val="left"/>
      <w:pPr>
        <w:ind w:left="1139" w:hanging="360"/>
      </w:pPr>
    </w:lvl>
    <w:lvl w:ilvl="1" w:tplc="08090019" w:tentative="1">
      <w:start w:val="1"/>
      <w:numFmt w:val="lowerLetter"/>
      <w:lvlText w:val="%2."/>
      <w:lvlJc w:val="left"/>
      <w:pPr>
        <w:ind w:left="1859" w:hanging="360"/>
      </w:pPr>
    </w:lvl>
    <w:lvl w:ilvl="2" w:tplc="0809001B" w:tentative="1">
      <w:start w:val="1"/>
      <w:numFmt w:val="lowerRoman"/>
      <w:lvlText w:val="%3."/>
      <w:lvlJc w:val="right"/>
      <w:pPr>
        <w:ind w:left="2579" w:hanging="180"/>
      </w:pPr>
    </w:lvl>
    <w:lvl w:ilvl="3" w:tplc="0809000F" w:tentative="1">
      <w:start w:val="1"/>
      <w:numFmt w:val="decimal"/>
      <w:lvlText w:val="%4."/>
      <w:lvlJc w:val="left"/>
      <w:pPr>
        <w:ind w:left="3299" w:hanging="360"/>
      </w:pPr>
    </w:lvl>
    <w:lvl w:ilvl="4" w:tplc="08090019" w:tentative="1">
      <w:start w:val="1"/>
      <w:numFmt w:val="lowerLetter"/>
      <w:lvlText w:val="%5."/>
      <w:lvlJc w:val="left"/>
      <w:pPr>
        <w:ind w:left="4019" w:hanging="360"/>
      </w:pPr>
    </w:lvl>
    <w:lvl w:ilvl="5" w:tplc="0809001B" w:tentative="1">
      <w:start w:val="1"/>
      <w:numFmt w:val="lowerRoman"/>
      <w:lvlText w:val="%6."/>
      <w:lvlJc w:val="right"/>
      <w:pPr>
        <w:ind w:left="4739" w:hanging="180"/>
      </w:pPr>
    </w:lvl>
    <w:lvl w:ilvl="6" w:tplc="0809000F" w:tentative="1">
      <w:start w:val="1"/>
      <w:numFmt w:val="decimal"/>
      <w:lvlText w:val="%7."/>
      <w:lvlJc w:val="left"/>
      <w:pPr>
        <w:ind w:left="5459" w:hanging="360"/>
      </w:pPr>
    </w:lvl>
    <w:lvl w:ilvl="7" w:tplc="08090019" w:tentative="1">
      <w:start w:val="1"/>
      <w:numFmt w:val="lowerLetter"/>
      <w:lvlText w:val="%8."/>
      <w:lvlJc w:val="left"/>
      <w:pPr>
        <w:ind w:left="6179" w:hanging="360"/>
      </w:pPr>
    </w:lvl>
    <w:lvl w:ilvl="8" w:tplc="0809001B" w:tentative="1">
      <w:start w:val="1"/>
      <w:numFmt w:val="lowerRoman"/>
      <w:lvlText w:val="%9."/>
      <w:lvlJc w:val="right"/>
      <w:pPr>
        <w:ind w:left="6899" w:hanging="180"/>
      </w:pPr>
    </w:lvl>
  </w:abstractNum>
  <w:abstractNum w:abstractNumId="10" w15:restartNumberingAfterBreak="0">
    <w:nsid w:val="1B221F82"/>
    <w:multiLevelType w:val="hybridMultilevel"/>
    <w:tmpl w:val="4796B0B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373C49"/>
    <w:multiLevelType w:val="hybridMultilevel"/>
    <w:tmpl w:val="EF8EC3F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20F3491C"/>
    <w:multiLevelType w:val="hybridMultilevel"/>
    <w:tmpl w:val="15860E7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39B3AB4"/>
    <w:multiLevelType w:val="hybridMultilevel"/>
    <w:tmpl w:val="B44A2078"/>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4" w15:restartNumberingAfterBreak="0">
    <w:nsid w:val="279E1E62"/>
    <w:multiLevelType w:val="hybridMultilevel"/>
    <w:tmpl w:val="381E3BC4"/>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5" w15:restartNumberingAfterBreak="0">
    <w:nsid w:val="2BC54FE4"/>
    <w:multiLevelType w:val="multilevel"/>
    <w:tmpl w:val="653C4FC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CD11C06"/>
    <w:multiLevelType w:val="hybridMultilevel"/>
    <w:tmpl w:val="24EAA0D0"/>
    <w:lvl w:ilvl="0" w:tplc="FC40EB1A">
      <w:start w:val="1"/>
      <w:numFmt w:val="lowerLetter"/>
      <w:lvlText w:val="%1)"/>
      <w:lvlJc w:val="left"/>
      <w:pPr>
        <w:ind w:left="1506" w:hanging="360"/>
      </w:pPr>
      <w:rPr>
        <w:b w:val="0"/>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7" w15:restartNumberingAfterBreak="0">
    <w:nsid w:val="2D3036E3"/>
    <w:multiLevelType w:val="hybridMultilevel"/>
    <w:tmpl w:val="C598F61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2CD19AB"/>
    <w:multiLevelType w:val="hybridMultilevel"/>
    <w:tmpl w:val="381A8F04"/>
    <w:lvl w:ilvl="0" w:tplc="29446E8A">
      <w:start w:val="1"/>
      <w:numFmt w:val="lowerLetter"/>
      <w:lvlText w:val="%1)"/>
      <w:lvlJc w:val="left"/>
      <w:pPr>
        <w:ind w:left="1506" w:hanging="360"/>
      </w:pPr>
      <w:rPr>
        <w:b w:val="0"/>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9" w15:restartNumberingAfterBreak="0">
    <w:nsid w:val="33C12C4A"/>
    <w:multiLevelType w:val="hybridMultilevel"/>
    <w:tmpl w:val="606C9A1E"/>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0" w15:restartNumberingAfterBreak="0">
    <w:nsid w:val="36645408"/>
    <w:multiLevelType w:val="hybridMultilevel"/>
    <w:tmpl w:val="65D04B4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3C65A1"/>
    <w:multiLevelType w:val="hybridMultilevel"/>
    <w:tmpl w:val="3B742908"/>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2" w15:restartNumberingAfterBreak="0">
    <w:nsid w:val="3E7C5DB9"/>
    <w:multiLevelType w:val="hybridMultilevel"/>
    <w:tmpl w:val="93E88FD4"/>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3" w15:restartNumberingAfterBreak="0">
    <w:nsid w:val="41B90E10"/>
    <w:multiLevelType w:val="hybridMultilevel"/>
    <w:tmpl w:val="E5B88906"/>
    <w:lvl w:ilvl="0" w:tplc="E9389F18">
      <w:start w:val="1"/>
      <w:numFmt w:val="decimal"/>
      <w:lvlText w:val="%1)"/>
      <w:lvlJc w:val="left"/>
      <w:pPr>
        <w:ind w:left="1785" w:hanging="360"/>
      </w:pPr>
      <w:rPr>
        <w:rFonts w:hint="default"/>
        <w:sz w:val="21"/>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4" w15:restartNumberingAfterBreak="0">
    <w:nsid w:val="48900FF3"/>
    <w:multiLevelType w:val="hybridMultilevel"/>
    <w:tmpl w:val="376CA7C0"/>
    <w:lvl w:ilvl="0" w:tplc="1722B41A">
      <w:start w:val="1"/>
      <w:numFmt w:val="decimal"/>
      <w:lvlText w:val="%1."/>
      <w:lvlJc w:val="left"/>
      <w:pPr>
        <w:ind w:left="786" w:hanging="360"/>
      </w:pPr>
      <w:rPr>
        <w:b/>
        <w:i w:val="0"/>
        <w:color w:val="auto"/>
      </w:rPr>
    </w:lvl>
    <w:lvl w:ilvl="1" w:tplc="DDF82B7E">
      <w:start w:val="1"/>
      <w:numFmt w:val="lowerLetter"/>
      <w:lvlText w:val="%2)"/>
      <w:lvlJc w:val="left"/>
      <w:pPr>
        <w:ind w:left="1440" w:hanging="360"/>
      </w:pPr>
      <w:rPr>
        <w:rFonts w:hint="default"/>
        <w:b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AF5E4A"/>
    <w:multiLevelType w:val="hybridMultilevel"/>
    <w:tmpl w:val="082855C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4C35492B"/>
    <w:multiLevelType w:val="hybridMultilevel"/>
    <w:tmpl w:val="7D801380"/>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7" w15:restartNumberingAfterBreak="0">
    <w:nsid w:val="4D685392"/>
    <w:multiLevelType w:val="hybridMultilevel"/>
    <w:tmpl w:val="8222C24E"/>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8" w15:restartNumberingAfterBreak="0">
    <w:nsid w:val="58EB688C"/>
    <w:multiLevelType w:val="hybridMultilevel"/>
    <w:tmpl w:val="BDBE9CAA"/>
    <w:lvl w:ilvl="0" w:tplc="9648C2A8">
      <w:start w:val="1"/>
      <w:numFmt w:val="lowerLetter"/>
      <w:lvlText w:val="%1)"/>
      <w:lvlJc w:val="left"/>
      <w:pPr>
        <w:ind w:left="1506" w:hanging="360"/>
      </w:pPr>
      <w:rPr>
        <w:i w:val="0"/>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9" w15:restartNumberingAfterBreak="0">
    <w:nsid w:val="5C4F1ED5"/>
    <w:multiLevelType w:val="hybridMultilevel"/>
    <w:tmpl w:val="330CC4F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F7E35F5"/>
    <w:multiLevelType w:val="hybridMultilevel"/>
    <w:tmpl w:val="4888F8A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6448766C"/>
    <w:multiLevelType w:val="hybridMultilevel"/>
    <w:tmpl w:val="DB3ABCD4"/>
    <w:lvl w:ilvl="0" w:tplc="08090017">
      <w:start w:val="1"/>
      <w:numFmt w:val="lowerLetter"/>
      <w:lvlText w:val="%1)"/>
      <w:lvlJc w:val="left"/>
      <w:pPr>
        <w:ind w:left="1427" w:hanging="360"/>
      </w:pPr>
    </w:lvl>
    <w:lvl w:ilvl="1" w:tplc="08090019" w:tentative="1">
      <w:start w:val="1"/>
      <w:numFmt w:val="lowerLetter"/>
      <w:lvlText w:val="%2."/>
      <w:lvlJc w:val="left"/>
      <w:pPr>
        <w:ind w:left="2147" w:hanging="360"/>
      </w:pPr>
    </w:lvl>
    <w:lvl w:ilvl="2" w:tplc="0809001B" w:tentative="1">
      <w:start w:val="1"/>
      <w:numFmt w:val="lowerRoman"/>
      <w:lvlText w:val="%3."/>
      <w:lvlJc w:val="right"/>
      <w:pPr>
        <w:ind w:left="2867" w:hanging="180"/>
      </w:pPr>
    </w:lvl>
    <w:lvl w:ilvl="3" w:tplc="0809000F" w:tentative="1">
      <w:start w:val="1"/>
      <w:numFmt w:val="decimal"/>
      <w:lvlText w:val="%4."/>
      <w:lvlJc w:val="left"/>
      <w:pPr>
        <w:ind w:left="3587" w:hanging="360"/>
      </w:pPr>
    </w:lvl>
    <w:lvl w:ilvl="4" w:tplc="08090019" w:tentative="1">
      <w:start w:val="1"/>
      <w:numFmt w:val="lowerLetter"/>
      <w:lvlText w:val="%5."/>
      <w:lvlJc w:val="left"/>
      <w:pPr>
        <w:ind w:left="4307" w:hanging="360"/>
      </w:pPr>
    </w:lvl>
    <w:lvl w:ilvl="5" w:tplc="0809001B" w:tentative="1">
      <w:start w:val="1"/>
      <w:numFmt w:val="lowerRoman"/>
      <w:lvlText w:val="%6."/>
      <w:lvlJc w:val="right"/>
      <w:pPr>
        <w:ind w:left="5027" w:hanging="180"/>
      </w:pPr>
    </w:lvl>
    <w:lvl w:ilvl="6" w:tplc="0809000F" w:tentative="1">
      <w:start w:val="1"/>
      <w:numFmt w:val="decimal"/>
      <w:lvlText w:val="%7."/>
      <w:lvlJc w:val="left"/>
      <w:pPr>
        <w:ind w:left="5747" w:hanging="360"/>
      </w:pPr>
    </w:lvl>
    <w:lvl w:ilvl="7" w:tplc="08090019" w:tentative="1">
      <w:start w:val="1"/>
      <w:numFmt w:val="lowerLetter"/>
      <w:lvlText w:val="%8."/>
      <w:lvlJc w:val="left"/>
      <w:pPr>
        <w:ind w:left="6467" w:hanging="360"/>
      </w:pPr>
    </w:lvl>
    <w:lvl w:ilvl="8" w:tplc="0809001B" w:tentative="1">
      <w:start w:val="1"/>
      <w:numFmt w:val="lowerRoman"/>
      <w:lvlText w:val="%9."/>
      <w:lvlJc w:val="right"/>
      <w:pPr>
        <w:ind w:left="7187" w:hanging="180"/>
      </w:pPr>
    </w:lvl>
  </w:abstractNum>
  <w:abstractNum w:abstractNumId="32" w15:restartNumberingAfterBreak="0">
    <w:nsid w:val="64F73080"/>
    <w:multiLevelType w:val="hybridMultilevel"/>
    <w:tmpl w:val="EEBC235C"/>
    <w:lvl w:ilvl="0" w:tplc="0290CF66">
      <w:start w:val="1"/>
      <w:numFmt w:val="lowerLetter"/>
      <w:lvlText w:val="%1)"/>
      <w:lvlJc w:val="left"/>
      <w:pPr>
        <w:ind w:left="1506" w:hanging="360"/>
      </w:pPr>
      <w:rPr>
        <w:b w:val="0"/>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3" w15:restartNumberingAfterBreak="0">
    <w:nsid w:val="6FFC63EF"/>
    <w:multiLevelType w:val="hybridMultilevel"/>
    <w:tmpl w:val="2D2C5F90"/>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4" w15:restartNumberingAfterBreak="0">
    <w:nsid w:val="75631661"/>
    <w:multiLevelType w:val="hybridMultilevel"/>
    <w:tmpl w:val="6A082306"/>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5" w15:restartNumberingAfterBreak="0">
    <w:nsid w:val="762715D4"/>
    <w:multiLevelType w:val="hybridMultilevel"/>
    <w:tmpl w:val="33EC2CFE"/>
    <w:lvl w:ilvl="0" w:tplc="0809001B">
      <w:start w:val="1"/>
      <w:numFmt w:val="lowerRoman"/>
      <w:lvlText w:val="%1."/>
      <w:lvlJc w:val="right"/>
      <w:pPr>
        <w:ind w:left="2226" w:hanging="360"/>
      </w:pPr>
      <w:rPr>
        <w:i w:val="0"/>
      </w:rPr>
    </w:lvl>
    <w:lvl w:ilvl="1" w:tplc="08090019" w:tentative="1">
      <w:start w:val="1"/>
      <w:numFmt w:val="lowerLetter"/>
      <w:lvlText w:val="%2."/>
      <w:lvlJc w:val="left"/>
      <w:pPr>
        <w:ind w:left="2946" w:hanging="360"/>
      </w:pPr>
    </w:lvl>
    <w:lvl w:ilvl="2" w:tplc="0809001B" w:tentative="1">
      <w:start w:val="1"/>
      <w:numFmt w:val="lowerRoman"/>
      <w:lvlText w:val="%3."/>
      <w:lvlJc w:val="right"/>
      <w:pPr>
        <w:ind w:left="3666" w:hanging="180"/>
      </w:pPr>
    </w:lvl>
    <w:lvl w:ilvl="3" w:tplc="0809000F" w:tentative="1">
      <w:start w:val="1"/>
      <w:numFmt w:val="decimal"/>
      <w:lvlText w:val="%4."/>
      <w:lvlJc w:val="left"/>
      <w:pPr>
        <w:ind w:left="4386" w:hanging="360"/>
      </w:pPr>
    </w:lvl>
    <w:lvl w:ilvl="4" w:tplc="08090019" w:tentative="1">
      <w:start w:val="1"/>
      <w:numFmt w:val="lowerLetter"/>
      <w:lvlText w:val="%5."/>
      <w:lvlJc w:val="left"/>
      <w:pPr>
        <w:ind w:left="5106" w:hanging="360"/>
      </w:pPr>
    </w:lvl>
    <w:lvl w:ilvl="5" w:tplc="0809001B" w:tentative="1">
      <w:start w:val="1"/>
      <w:numFmt w:val="lowerRoman"/>
      <w:lvlText w:val="%6."/>
      <w:lvlJc w:val="right"/>
      <w:pPr>
        <w:ind w:left="5826" w:hanging="180"/>
      </w:pPr>
    </w:lvl>
    <w:lvl w:ilvl="6" w:tplc="0809000F" w:tentative="1">
      <w:start w:val="1"/>
      <w:numFmt w:val="decimal"/>
      <w:lvlText w:val="%7."/>
      <w:lvlJc w:val="left"/>
      <w:pPr>
        <w:ind w:left="6546" w:hanging="360"/>
      </w:pPr>
    </w:lvl>
    <w:lvl w:ilvl="7" w:tplc="08090019" w:tentative="1">
      <w:start w:val="1"/>
      <w:numFmt w:val="lowerLetter"/>
      <w:lvlText w:val="%8."/>
      <w:lvlJc w:val="left"/>
      <w:pPr>
        <w:ind w:left="7266" w:hanging="360"/>
      </w:pPr>
    </w:lvl>
    <w:lvl w:ilvl="8" w:tplc="0809001B" w:tentative="1">
      <w:start w:val="1"/>
      <w:numFmt w:val="lowerRoman"/>
      <w:lvlText w:val="%9."/>
      <w:lvlJc w:val="right"/>
      <w:pPr>
        <w:ind w:left="7986" w:hanging="180"/>
      </w:pPr>
    </w:lvl>
  </w:abstractNum>
  <w:abstractNum w:abstractNumId="36" w15:restartNumberingAfterBreak="0">
    <w:nsid w:val="78883A60"/>
    <w:multiLevelType w:val="hybridMultilevel"/>
    <w:tmpl w:val="7EA8922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7C0F263E"/>
    <w:multiLevelType w:val="hybridMultilevel"/>
    <w:tmpl w:val="381E3BC4"/>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num w:numId="1" w16cid:durableId="1564874843">
    <w:abstractNumId w:val="15"/>
  </w:num>
  <w:num w:numId="2" w16cid:durableId="36055813">
    <w:abstractNumId w:val="8"/>
  </w:num>
  <w:num w:numId="3" w16cid:durableId="728919088">
    <w:abstractNumId w:val="10"/>
  </w:num>
  <w:num w:numId="4" w16cid:durableId="630282529">
    <w:abstractNumId w:val="20"/>
  </w:num>
  <w:num w:numId="5" w16cid:durableId="232156848">
    <w:abstractNumId w:val="9"/>
  </w:num>
  <w:num w:numId="6" w16cid:durableId="1455366874">
    <w:abstractNumId w:val="24"/>
  </w:num>
  <w:num w:numId="7" w16cid:durableId="1449084055">
    <w:abstractNumId w:val="23"/>
  </w:num>
  <w:num w:numId="8" w16cid:durableId="577062274">
    <w:abstractNumId w:val="17"/>
  </w:num>
  <w:num w:numId="9" w16cid:durableId="1846508019">
    <w:abstractNumId w:val="31"/>
  </w:num>
  <w:num w:numId="10" w16cid:durableId="1780905602">
    <w:abstractNumId w:val="7"/>
  </w:num>
  <w:num w:numId="11" w16cid:durableId="573979551">
    <w:abstractNumId w:val="36"/>
  </w:num>
  <w:num w:numId="12" w16cid:durableId="770512838">
    <w:abstractNumId w:val="29"/>
  </w:num>
  <w:num w:numId="13" w16cid:durableId="1711108599">
    <w:abstractNumId w:val="6"/>
  </w:num>
  <w:num w:numId="14" w16cid:durableId="1260061211">
    <w:abstractNumId w:val="4"/>
  </w:num>
  <w:num w:numId="15" w16cid:durableId="2066175542">
    <w:abstractNumId w:val="0"/>
  </w:num>
  <w:num w:numId="16" w16cid:durableId="262684979">
    <w:abstractNumId w:val="13"/>
  </w:num>
  <w:num w:numId="17" w16cid:durableId="1922985024">
    <w:abstractNumId w:val="34"/>
  </w:num>
  <w:num w:numId="18" w16cid:durableId="1813323182">
    <w:abstractNumId w:val="3"/>
  </w:num>
  <w:num w:numId="19" w16cid:durableId="1993289624">
    <w:abstractNumId w:val="2"/>
  </w:num>
  <w:num w:numId="20" w16cid:durableId="349647037">
    <w:abstractNumId w:val="18"/>
  </w:num>
  <w:num w:numId="21" w16cid:durableId="1128739585">
    <w:abstractNumId w:val="21"/>
  </w:num>
  <w:num w:numId="22" w16cid:durableId="1108040478">
    <w:abstractNumId w:val="26"/>
  </w:num>
  <w:num w:numId="23" w16cid:durableId="1202984713">
    <w:abstractNumId w:val="22"/>
  </w:num>
  <w:num w:numId="24" w16cid:durableId="907957151">
    <w:abstractNumId w:val="33"/>
  </w:num>
  <w:num w:numId="25" w16cid:durableId="1646738613">
    <w:abstractNumId w:val="28"/>
  </w:num>
  <w:num w:numId="26" w16cid:durableId="1186167544">
    <w:abstractNumId w:val="19"/>
  </w:num>
  <w:num w:numId="27" w16cid:durableId="1198540057">
    <w:abstractNumId w:val="5"/>
  </w:num>
  <w:num w:numId="28" w16cid:durableId="1569075735">
    <w:abstractNumId w:val="37"/>
  </w:num>
  <w:num w:numId="29" w16cid:durableId="1948540888">
    <w:abstractNumId w:val="30"/>
  </w:num>
  <w:num w:numId="30" w16cid:durableId="746682894">
    <w:abstractNumId w:val="35"/>
  </w:num>
  <w:num w:numId="31" w16cid:durableId="730692112">
    <w:abstractNumId w:val="14"/>
  </w:num>
  <w:num w:numId="32" w16cid:durableId="1458379673">
    <w:abstractNumId w:val="25"/>
  </w:num>
  <w:num w:numId="33" w16cid:durableId="1162509378">
    <w:abstractNumId w:val="32"/>
  </w:num>
  <w:num w:numId="34" w16cid:durableId="73212249">
    <w:abstractNumId w:val="16"/>
  </w:num>
  <w:num w:numId="35" w16cid:durableId="97340356">
    <w:abstractNumId w:val="27"/>
  </w:num>
  <w:num w:numId="36" w16cid:durableId="150490470">
    <w:abstractNumId w:val="1"/>
  </w:num>
  <w:num w:numId="37" w16cid:durableId="1748959739">
    <w:abstractNumId w:val="12"/>
  </w:num>
  <w:num w:numId="38" w16cid:durableId="19626092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C0"/>
    <w:rsid w:val="00000690"/>
    <w:rsid w:val="0000789F"/>
    <w:rsid w:val="0001269E"/>
    <w:rsid w:val="00013ED7"/>
    <w:rsid w:val="000265E0"/>
    <w:rsid w:val="0004651B"/>
    <w:rsid w:val="000477D2"/>
    <w:rsid w:val="00047ADA"/>
    <w:rsid w:val="00056DF3"/>
    <w:rsid w:val="00056F3E"/>
    <w:rsid w:val="00077581"/>
    <w:rsid w:val="0009106A"/>
    <w:rsid w:val="00094219"/>
    <w:rsid w:val="000953ED"/>
    <w:rsid w:val="000973AF"/>
    <w:rsid w:val="000A0813"/>
    <w:rsid w:val="000B5954"/>
    <w:rsid w:val="000C3673"/>
    <w:rsid w:val="000C7672"/>
    <w:rsid w:val="000D1FCC"/>
    <w:rsid w:val="000D426F"/>
    <w:rsid w:val="000D6388"/>
    <w:rsid w:val="000E3B1E"/>
    <w:rsid w:val="000E4CE4"/>
    <w:rsid w:val="000E6487"/>
    <w:rsid w:val="000E7DE0"/>
    <w:rsid w:val="000F111B"/>
    <w:rsid w:val="000F20DC"/>
    <w:rsid w:val="000F46BE"/>
    <w:rsid w:val="000F4886"/>
    <w:rsid w:val="000F6856"/>
    <w:rsid w:val="0010197B"/>
    <w:rsid w:val="00102331"/>
    <w:rsid w:val="001077D8"/>
    <w:rsid w:val="00107E01"/>
    <w:rsid w:val="00111233"/>
    <w:rsid w:val="00115626"/>
    <w:rsid w:val="00124B39"/>
    <w:rsid w:val="0012774F"/>
    <w:rsid w:val="001419E1"/>
    <w:rsid w:val="00147740"/>
    <w:rsid w:val="00150803"/>
    <w:rsid w:val="0016136E"/>
    <w:rsid w:val="00162820"/>
    <w:rsid w:val="00164CD0"/>
    <w:rsid w:val="00171726"/>
    <w:rsid w:val="00182F32"/>
    <w:rsid w:val="001837A6"/>
    <w:rsid w:val="00184620"/>
    <w:rsid w:val="00192F35"/>
    <w:rsid w:val="001939FF"/>
    <w:rsid w:val="001B2E67"/>
    <w:rsid w:val="001B335C"/>
    <w:rsid w:val="001B5714"/>
    <w:rsid w:val="001B72CD"/>
    <w:rsid w:val="001D1998"/>
    <w:rsid w:val="001D595E"/>
    <w:rsid w:val="001D7697"/>
    <w:rsid w:val="001D7785"/>
    <w:rsid w:val="001E056D"/>
    <w:rsid w:val="001E62E2"/>
    <w:rsid w:val="001F7190"/>
    <w:rsid w:val="00220BDF"/>
    <w:rsid w:val="00230CA4"/>
    <w:rsid w:val="002344BB"/>
    <w:rsid w:val="0025207D"/>
    <w:rsid w:val="0025298F"/>
    <w:rsid w:val="0026424E"/>
    <w:rsid w:val="0029475E"/>
    <w:rsid w:val="00296C5E"/>
    <w:rsid w:val="002C73E3"/>
    <w:rsid w:val="002D27F3"/>
    <w:rsid w:val="002D2FFD"/>
    <w:rsid w:val="002D50D4"/>
    <w:rsid w:val="002E7B3A"/>
    <w:rsid w:val="002F5BA4"/>
    <w:rsid w:val="00304A9C"/>
    <w:rsid w:val="00304F51"/>
    <w:rsid w:val="0031129B"/>
    <w:rsid w:val="00322DAA"/>
    <w:rsid w:val="0032350C"/>
    <w:rsid w:val="00323B51"/>
    <w:rsid w:val="003330DB"/>
    <w:rsid w:val="0033322A"/>
    <w:rsid w:val="003335C8"/>
    <w:rsid w:val="00335E08"/>
    <w:rsid w:val="0034750E"/>
    <w:rsid w:val="0035689B"/>
    <w:rsid w:val="003614E4"/>
    <w:rsid w:val="00362374"/>
    <w:rsid w:val="00365FB7"/>
    <w:rsid w:val="0037278E"/>
    <w:rsid w:val="00375592"/>
    <w:rsid w:val="003811B9"/>
    <w:rsid w:val="00383B30"/>
    <w:rsid w:val="0039095D"/>
    <w:rsid w:val="00390F13"/>
    <w:rsid w:val="00392C60"/>
    <w:rsid w:val="00395316"/>
    <w:rsid w:val="00396208"/>
    <w:rsid w:val="003962EF"/>
    <w:rsid w:val="00397C87"/>
    <w:rsid w:val="003A5243"/>
    <w:rsid w:val="003A60F9"/>
    <w:rsid w:val="003B05AF"/>
    <w:rsid w:val="003B17E1"/>
    <w:rsid w:val="003C4669"/>
    <w:rsid w:val="003C5161"/>
    <w:rsid w:val="003C57EC"/>
    <w:rsid w:val="003C683D"/>
    <w:rsid w:val="003D00AC"/>
    <w:rsid w:val="003D08D1"/>
    <w:rsid w:val="003D38EF"/>
    <w:rsid w:val="003F0FA4"/>
    <w:rsid w:val="003F5959"/>
    <w:rsid w:val="003F68FA"/>
    <w:rsid w:val="003F77FF"/>
    <w:rsid w:val="004000EF"/>
    <w:rsid w:val="00405A89"/>
    <w:rsid w:val="004069A5"/>
    <w:rsid w:val="0041452C"/>
    <w:rsid w:val="004226DF"/>
    <w:rsid w:val="00422872"/>
    <w:rsid w:val="00422BC5"/>
    <w:rsid w:val="00423C81"/>
    <w:rsid w:val="00426ADF"/>
    <w:rsid w:val="00430F75"/>
    <w:rsid w:val="00433FC0"/>
    <w:rsid w:val="00435914"/>
    <w:rsid w:val="00440F34"/>
    <w:rsid w:val="004414DC"/>
    <w:rsid w:val="004427CB"/>
    <w:rsid w:val="004431C2"/>
    <w:rsid w:val="004450C0"/>
    <w:rsid w:val="00447CBC"/>
    <w:rsid w:val="004569A2"/>
    <w:rsid w:val="004670C7"/>
    <w:rsid w:val="00467ADE"/>
    <w:rsid w:val="004735D4"/>
    <w:rsid w:val="00485480"/>
    <w:rsid w:val="00492A35"/>
    <w:rsid w:val="0049758E"/>
    <w:rsid w:val="00497750"/>
    <w:rsid w:val="004A0C4E"/>
    <w:rsid w:val="004A37DF"/>
    <w:rsid w:val="004B1B10"/>
    <w:rsid w:val="004D0411"/>
    <w:rsid w:val="004E1ED4"/>
    <w:rsid w:val="004E4D7D"/>
    <w:rsid w:val="004E7C22"/>
    <w:rsid w:val="004F7946"/>
    <w:rsid w:val="005156DE"/>
    <w:rsid w:val="005246D6"/>
    <w:rsid w:val="005264BB"/>
    <w:rsid w:val="0054188B"/>
    <w:rsid w:val="00544426"/>
    <w:rsid w:val="00566BA6"/>
    <w:rsid w:val="00576958"/>
    <w:rsid w:val="00580063"/>
    <w:rsid w:val="00582BD6"/>
    <w:rsid w:val="00592DD7"/>
    <w:rsid w:val="00595D52"/>
    <w:rsid w:val="005B1E4F"/>
    <w:rsid w:val="005B3CCB"/>
    <w:rsid w:val="005B7D31"/>
    <w:rsid w:val="005C16FB"/>
    <w:rsid w:val="005D06B8"/>
    <w:rsid w:val="005D24F8"/>
    <w:rsid w:val="005D3263"/>
    <w:rsid w:val="005D5772"/>
    <w:rsid w:val="005E6BE8"/>
    <w:rsid w:val="00613169"/>
    <w:rsid w:val="00613ABB"/>
    <w:rsid w:val="0062038D"/>
    <w:rsid w:val="00626008"/>
    <w:rsid w:val="00644D74"/>
    <w:rsid w:val="006606AC"/>
    <w:rsid w:val="00660ED7"/>
    <w:rsid w:val="00663883"/>
    <w:rsid w:val="00676CAC"/>
    <w:rsid w:val="0067748D"/>
    <w:rsid w:val="00693297"/>
    <w:rsid w:val="0069782D"/>
    <w:rsid w:val="006D0908"/>
    <w:rsid w:val="006D42F4"/>
    <w:rsid w:val="006E3891"/>
    <w:rsid w:val="006F1799"/>
    <w:rsid w:val="006F30E8"/>
    <w:rsid w:val="006F7509"/>
    <w:rsid w:val="00702963"/>
    <w:rsid w:val="00714DF6"/>
    <w:rsid w:val="00720A4B"/>
    <w:rsid w:val="007258F6"/>
    <w:rsid w:val="00740416"/>
    <w:rsid w:val="007407F7"/>
    <w:rsid w:val="007457FB"/>
    <w:rsid w:val="00755CE7"/>
    <w:rsid w:val="007727E9"/>
    <w:rsid w:val="00773790"/>
    <w:rsid w:val="0079358E"/>
    <w:rsid w:val="0079593E"/>
    <w:rsid w:val="007A20F1"/>
    <w:rsid w:val="007B1C81"/>
    <w:rsid w:val="007B54A0"/>
    <w:rsid w:val="007B5774"/>
    <w:rsid w:val="007B693B"/>
    <w:rsid w:val="007C447B"/>
    <w:rsid w:val="007C7448"/>
    <w:rsid w:val="007D18E3"/>
    <w:rsid w:val="007E00A0"/>
    <w:rsid w:val="007E6E95"/>
    <w:rsid w:val="008022BE"/>
    <w:rsid w:val="00803F74"/>
    <w:rsid w:val="00804356"/>
    <w:rsid w:val="008160C5"/>
    <w:rsid w:val="00822292"/>
    <w:rsid w:val="00837138"/>
    <w:rsid w:val="008418B5"/>
    <w:rsid w:val="00845C9C"/>
    <w:rsid w:val="008472F5"/>
    <w:rsid w:val="008540DF"/>
    <w:rsid w:val="0085451B"/>
    <w:rsid w:val="00855703"/>
    <w:rsid w:val="00863BCD"/>
    <w:rsid w:val="00865631"/>
    <w:rsid w:val="00872570"/>
    <w:rsid w:val="00876B8C"/>
    <w:rsid w:val="00881966"/>
    <w:rsid w:val="0088344D"/>
    <w:rsid w:val="00886189"/>
    <w:rsid w:val="008912E2"/>
    <w:rsid w:val="008B1F60"/>
    <w:rsid w:val="008B6BAB"/>
    <w:rsid w:val="008C45FB"/>
    <w:rsid w:val="008D016C"/>
    <w:rsid w:val="008D218E"/>
    <w:rsid w:val="008E36A2"/>
    <w:rsid w:val="008F17CE"/>
    <w:rsid w:val="008F18C5"/>
    <w:rsid w:val="00900BB3"/>
    <w:rsid w:val="009078DE"/>
    <w:rsid w:val="00912599"/>
    <w:rsid w:val="009325FE"/>
    <w:rsid w:val="009353E3"/>
    <w:rsid w:val="00936D32"/>
    <w:rsid w:val="0094260E"/>
    <w:rsid w:val="00943779"/>
    <w:rsid w:val="009520F0"/>
    <w:rsid w:val="00953F02"/>
    <w:rsid w:val="00954143"/>
    <w:rsid w:val="00957386"/>
    <w:rsid w:val="009715C5"/>
    <w:rsid w:val="00975CE7"/>
    <w:rsid w:val="0098238F"/>
    <w:rsid w:val="00982AED"/>
    <w:rsid w:val="009A084E"/>
    <w:rsid w:val="009A29DD"/>
    <w:rsid w:val="009B26BF"/>
    <w:rsid w:val="009B5BE7"/>
    <w:rsid w:val="009B60B9"/>
    <w:rsid w:val="009C77AE"/>
    <w:rsid w:val="009D797B"/>
    <w:rsid w:val="009E5217"/>
    <w:rsid w:val="009E655E"/>
    <w:rsid w:val="009F0477"/>
    <w:rsid w:val="009F51EC"/>
    <w:rsid w:val="00A06221"/>
    <w:rsid w:val="00A07142"/>
    <w:rsid w:val="00A106C8"/>
    <w:rsid w:val="00A12A69"/>
    <w:rsid w:val="00A13D56"/>
    <w:rsid w:val="00A2093F"/>
    <w:rsid w:val="00A22433"/>
    <w:rsid w:val="00A24189"/>
    <w:rsid w:val="00A321B3"/>
    <w:rsid w:val="00A343A2"/>
    <w:rsid w:val="00A55669"/>
    <w:rsid w:val="00A61403"/>
    <w:rsid w:val="00A61D3C"/>
    <w:rsid w:val="00A62033"/>
    <w:rsid w:val="00A666EF"/>
    <w:rsid w:val="00A7017C"/>
    <w:rsid w:val="00A718D5"/>
    <w:rsid w:val="00A848B8"/>
    <w:rsid w:val="00A87799"/>
    <w:rsid w:val="00A93428"/>
    <w:rsid w:val="00A94DE9"/>
    <w:rsid w:val="00A96D68"/>
    <w:rsid w:val="00AB187D"/>
    <w:rsid w:val="00AB6E9E"/>
    <w:rsid w:val="00AC4E6F"/>
    <w:rsid w:val="00AC52F1"/>
    <w:rsid w:val="00AC6AEC"/>
    <w:rsid w:val="00AC7E20"/>
    <w:rsid w:val="00AD2380"/>
    <w:rsid w:val="00AD2CAA"/>
    <w:rsid w:val="00AD571C"/>
    <w:rsid w:val="00AE3365"/>
    <w:rsid w:val="00AE726B"/>
    <w:rsid w:val="00AF27A5"/>
    <w:rsid w:val="00AF2D4D"/>
    <w:rsid w:val="00B04211"/>
    <w:rsid w:val="00B12CCB"/>
    <w:rsid w:val="00B13E6A"/>
    <w:rsid w:val="00B17B14"/>
    <w:rsid w:val="00B32D7E"/>
    <w:rsid w:val="00B44E49"/>
    <w:rsid w:val="00B7096E"/>
    <w:rsid w:val="00B751F2"/>
    <w:rsid w:val="00B77198"/>
    <w:rsid w:val="00B92807"/>
    <w:rsid w:val="00B93FE6"/>
    <w:rsid w:val="00B94FB8"/>
    <w:rsid w:val="00B975C8"/>
    <w:rsid w:val="00BA7142"/>
    <w:rsid w:val="00BB0DF9"/>
    <w:rsid w:val="00BB138E"/>
    <w:rsid w:val="00BC0651"/>
    <w:rsid w:val="00BC214E"/>
    <w:rsid w:val="00BC5FD8"/>
    <w:rsid w:val="00BD5225"/>
    <w:rsid w:val="00BD5BF8"/>
    <w:rsid w:val="00BE211E"/>
    <w:rsid w:val="00BF0A72"/>
    <w:rsid w:val="00C01B04"/>
    <w:rsid w:val="00C0684C"/>
    <w:rsid w:val="00C14D80"/>
    <w:rsid w:val="00C2718C"/>
    <w:rsid w:val="00C27A36"/>
    <w:rsid w:val="00C324B7"/>
    <w:rsid w:val="00C36042"/>
    <w:rsid w:val="00C374C8"/>
    <w:rsid w:val="00C450FA"/>
    <w:rsid w:val="00C4771E"/>
    <w:rsid w:val="00C501C3"/>
    <w:rsid w:val="00C50F0F"/>
    <w:rsid w:val="00C63919"/>
    <w:rsid w:val="00C664F5"/>
    <w:rsid w:val="00C8214A"/>
    <w:rsid w:val="00C8471A"/>
    <w:rsid w:val="00C85743"/>
    <w:rsid w:val="00C87753"/>
    <w:rsid w:val="00C92375"/>
    <w:rsid w:val="00CA028A"/>
    <w:rsid w:val="00CB3966"/>
    <w:rsid w:val="00CB396A"/>
    <w:rsid w:val="00CB49E4"/>
    <w:rsid w:val="00CC2DC5"/>
    <w:rsid w:val="00CC5CA1"/>
    <w:rsid w:val="00CC657A"/>
    <w:rsid w:val="00CC6E1A"/>
    <w:rsid w:val="00CC7A16"/>
    <w:rsid w:val="00CD53CE"/>
    <w:rsid w:val="00CD731B"/>
    <w:rsid w:val="00CE04B7"/>
    <w:rsid w:val="00CE2B6F"/>
    <w:rsid w:val="00CE3947"/>
    <w:rsid w:val="00CE4C0E"/>
    <w:rsid w:val="00CF0323"/>
    <w:rsid w:val="00CF3A92"/>
    <w:rsid w:val="00CF66A6"/>
    <w:rsid w:val="00D02442"/>
    <w:rsid w:val="00D23F35"/>
    <w:rsid w:val="00D30B86"/>
    <w:rsid w:val="00D318BD"/>
    <w:rsid w:val="00D52256"/>
    <w:rsid w:val="00D62ED1"/>
    <w:rsid w:val="00D65FD5"/>
    <w:rsid w:val="00D66CA5"/>
    <w:rsid w:val="00D718EF"/>
    <w:rsid w:val="00D71ACF"/>
    <w:rsid w:val="00D87D22"/>
    <w:rsid w:val="00D92D2A"/>
    <w:rsid w:val="00D93415"/>
    <w:rsid w:val="00DA2987"/>
    <w:rsid w:val="00DA59CE"/>
    <w:rsid w:val="00DA5D8D"/>
    <w:rsid w:val="00DE2688"/>
    <w:rsid w:val="00DE4CC9"/>
    <w:rsid w:val="00DE6930"/>
    <w:rsid w:val="00DE73C7"/>
    <w:rsid w:val="00E03D75"/>
    <w:rsid w:val="00E05E6A"/>
    <w:rsid w:val="00E12842"/>
    <w:rsid w:val="00E1304D"/>
    <w:rsid w:val="00E14B76"/>
    <w:rsid w:val="00E15E17"/>
    <w:rsid w:val="00E21092"/>
    <w:rsid w:val="00E23FC0"/>
    <w:rsid w:val="00E24B68"/>
    <w:rsid w:val="00E26944"/>
    <w:rsid w:val="00E27CC4"/>
    <w:rsid w:val="00E312B8"/>
    <w:rsid w:val="00E3356D"/>
    <w:rsid w:val="00E33EEE"/>
    <w:rsid w:val="00E36460"/>
    <w:rsid w:val="00E45F84"/>
    <w:rsid w:val="00E46171"/>
    <w:rsid w:val="00E51CD1"/>
    <w:rsid w:val="00E60F3C"/>
    <w:rsid w:val="00E613AD"/>
    <w:rsid w:val="00E6233D"/>
    <w:rsid w:val="00E64498"/>
    <w:rsid w:val="00E656D5"/>
    <w:rsid w:val="00E70F62"/>
    <w:rsid w:val="00E7165C"/>
    <w:rsid w:val="00E72151"/>
    <w:rsid w:val="00E76911"/>
    <w:rsid w:val="00E80D31"/>
    <w:rsid w:val="00E87463"/>
    <w:rsid w:val="00E96FA6"/>
    <w:rsid w:val="00E97966"/>
    <w:rsid w:val="00EA3F77"/>
    <w:rsid w:val="00EB0197"/>
    <w:rsid w:val="00EB064D"/>
    <w:rsid w:val="00EB371C"/>
    <w:rsid w:val="00EB6939"/>
    <w:rsid w:val="00EB6E59"/>
    <w:rsid w:val="00EC1595"/>
    <w:rsid w:val="00EC4966"/>
    <w:rsid w:val="00EC72DC"/>
    <w:rsid w:val="00ED5DDF"/>
    <w:rsid w:val="00EE0B21"/>
    <w:rsid w:val="00EE5F6D"/>
    <w:rsid w:val="00EE73E9"/>
    <w:rsid w:val="00EF229D"/>
    <w:rsid w:val="00EF56AD"/>
    <w:rsid w:val="00F00CB8"/>
    <w:rsid w:val="00F231FE"/>
    <w:rsid w:val="00F2325C"/>
    <w:rsid w:val="00F2488D"/>
    <w:rsid w:val="00F25690"/>
    <w:rsid w:val="00F27673"/>
    <w:rsid w:val="00F326F4"/>
    <w:rsid w:val="00F3596C"/>
    <w:rsid w:val="00F440E9"/>
    <w:rsid w:val="00F536A0"/>
    <w:rsid w:val="00F72F98"/>
    <w:rsid w:val="00F754B6"/>
    <w:rsid w:val="00F827AD"/>
    <w:rsid w:val="00F9267D"/>
    <w:rsid w:val="00F94519"/>
    <w:rsid w:val="00FA07E7"/>
    <w:rsid w:val="00FA4151"/>
    <w:rsid w:val="00FB0195"/>
    <w:rsid w:val="00FC3C55"/>
    <w:rsid w:val="00FC4B6E"/>
    <w:rsid w:val="00FE1EDF"/>
    <w:rsid w:val="00FF2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AF381"/>
  <w15:docId w15:val="{5E2FD684-D1E6-4859-BC5E-5F500D5F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450C0"/>
  </w:style>
  <w:style w:type="paragraph" w:customStyle="1" w:styleId="Heading">
    <w:name w:val="Heading"/>
    <w:basedOn w:val="Standard"/>
    <w:next w:val="Textbody"/>
    <w:rsid w:val="004450C0"/>
    <w:pPr>
      <w:keepNext/>
      <w:spacing w:before="240" w:after="120"/>
    </w:pPr>
    <w:rPr>
      <w:rFonts w:ascii="Arial" w:eastAsia="Microsoft YaHei" w:hAnsi="Arial"/>
      <w:sz w:val="28"/>
      <w:szCs w:val="28"/>
    </w:rPr>
  </w:style>
  <w:style w:type="paragraph" w:customStyle="1" w:styleId="Textbody">
    <w:name w:val="Text body"/>
    <w:basedOn w:val="Standard"/>
    <w:rsid w:val="004450C0"/>
    <w:pPr>
      <w:spacing w:after="120"/>
    </w:pPr>
  </w:style>
  <w:style w:type="paragraph" w:styleId="List">
    <w:name w:val="List"/>
    <w:basedOn w:val="Textbody"/>
    <w:rsid w:val="004450C0"/>
  </w:style>
  <w:style w:type="paragraph" w:styleId="Caption">
    <w:name w:val="caption"/>
    <w:basedOn w:val="Standard"/>
    <w:rsid w:val="004450C0"/>
    <w:pPr>
      <w:suppressLineNumbers/>
      <w:spacing w:before="120" w:after="120"/>
    </w:pPr>
    <w:rPr>
      <w:i/>
      <w:iCs/>
    </w:rPr>
  </w:style>
  <w:style w:type="paragraph" w:customStyle="1" w:styleId="Index">
    <w:name w:val="Index"/>
    <w:basedOn w:val="Standard"/>
    <w:rsid w:val="004450C0"/>
    <w:pPr>
      <w:suppressLineNumbers/>
    </w:pPr>
  </w:style>
  <w:style w:type="character" w:customStyle="1" w:styleId="NumberingSymbols">
    <w:name w:val="Numbering Symbols"/>
    <w:rsid w:val="004450C0"/>
  </w:style>
  <w:style w:type="paragraph" w:styleId="ListParagraph">
    <w:name w:val="List Paragraph"/>
    <w:basedOn w:val="Normal"/>
    <w:uiPriority w:val="34"/>
    <w:qFormat/>
    <w:rsid w:val="002D2FFD"/>
    <w:pPr>
      <w:ind w:left="720"/>
      <w:contextualSpacing/>
    </w:pPr>
    <w:rPr>
      <w:rFonts w:cs="Mangal"/>
      <w:szCs w:val="21"/>
    </w:rPr>
  </w:style>
  <w:style w:type="paragraph" w:customStyle="1" w:styleId="xxmsonormal">
    <w:name w:val="x_x_msonormal"/>
    <w:basedOn w:val="Normal"/>
    <w:rsid w:val="00A718D5"/>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paragraph" w:styleId="Header">
    <w:name w:val="header"/>
    <w:basedOn w:val="Normal"/>
    <w:link w:val="HeaderChar"/>
    <w:uiPriority w:val="99"/>
    <w:semiHidden/>
    <w:unhideWhenUsed/>
    <w:rsid w:val="00426ADF"/>
    <w:pPr>
      <w:tabs>
        <w:tab w:val="center" w:pos="4513"/>
        <w:tab w:val="right" w:pos="9026"/>
      </w:tabs>
    </w:pPr>
    <w:rPr>
      <w:rFonts w:cs="Mangal"/>
      <w:szCs w:val="21"/>
    </w:rPr>
  </w:style>
  <w:style w:type="character" w:customStyle="1" w:styleId="HeaderChar">
    <w:name w:val="Header Char"/>
    <w:basedOn w:val="DefaultParagraphFont"/>
    <w:link w:val="Header"/>
    <w:uiPriority w:val="99"/>
    <w:semiHidden/>
    <w:rsid w:val="00426ADF"/>
    <w:rPr>
      <w:rFonts w:cs="Mangal"/>
      <w:szCs w:val="21"/>
    </w:rPr>
  </w:style>
  <w:style w:type="paragraph" w:styleId="Footer">
    <w:name w:val="footer"/>
    <w:basedOn w:val="Normal"/>
    <w:link w:val="FooterChar"/>
    <w:uiPriority w:val="99"/>
    <w:semiHidden/>
    <w:unhideWhenUsed/>
    <w:rsid w:val="00426ADF"/>
    <w:pPr>
      <w:tabs>
        <w:tab w:val="center" w:pos="4513"/>
        <w:tab w:val="right" w:pos="9026"/>
      </w:tabs>
    </w:pPr>
    <w:rPr>
      <w:rFonts w:cs="Mangal"/>
      <w:szCs w:val="21"/>
    </w:rPr>
  </w:style>
  <w:style w:type="character" w:customStyle="1" w:styleId="FooterChar">
    <w:name w:val="Footer Char"/>
    <w:basedOn w:val="DefaultParagraphFont"/>
    <w:link w:val="Footer"/>
    <w:uiPriority w:val="99"/>
    <w:semiHidden/>
    <w:rsid w:val="00426ADF"/>
    <w:rPr>
      <w:rFonts w:cs="Mangal"/>
      <w:szCs w:val="21"/>
    </w:rPr>
  </w:style>
  <w:style w:type="paragraph" w:styleId="NormalWeb">
    <w:name w:val="Normal (Web)"/>
    <w:basedOn w:val="Normal"/>
    <w:uiPriority w:val="99"/>
    <w:semiHidden/>
    <w:unhideWhenUsed/>
    <w:rsid w:val="00C4771E"/>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paragraph" w:styleId="Title">
    <w:name w:val="Title"/>
    <w:basedOn w:val="Normal"/>
    <w:next w:val="Normal"/>
    <w:link w:val="TitleChar"/>
    <w:uiPriority w:val="10"/>
    <w:qFormat/>
    <w:rsid w:val="003F0FA4"/>
    <w:pPr>
      <w:widowControl/>
      <w:autoSpaceDN/>
      <w:jc w:val="center"/>
      <w:textAlignment w:val="auto"/>
    </w:pPr>
    <w:rPr>
      <w:rFonts w:eastAsia="Times New Roman" w:cs="Times New Roman"/>
      <w:b/>
      <w:bCs/>
      <w:kern w:val="0"/>
      <w:lang w:eastAsia="ar-SA" w:bidi="ar-SA"/>
    </w:rPr>
  </w:style>
  <w:style w:type="character" w:customStyle="1" w:styleId="TitleChar">
    <w:name w:val="Title Char"/>
    <w:basedOn w:val="DefaultParagraphFont"/>
    <w:link w:val="Title"/>
    <w:uiPriority w:val="10"/>
    <w:rsid w:val="003F0FA4"/>
    <w:rPr>
      <w:rFonts w:eastAsia="Times New Roman" w:cs="Times New Roman"/>
      <w:b/>
      <w:bCs/>
      <w:kern w:val="0"/>
      <w:lang w:eastAsia="ar-SA" w:bidi="ar-SA"/>
    </w:rPr>
  </w:style>
  <w:style w:type="paragraph" w:styleId="NoSpacing">
    <w:name w:val="No Spacing"/>
    <w:uiPriority w:val="1"/>
    <w:qFormat/>
    <w:rsid w:val="003F0FA4"/>
    <w:pPr>
      <w:widowControl/>
      <w:suppressAutoHyphens w:val="0"/>
      <w:autoSpaceDN/>
      <w:textAlignment w:val="auto"/>
    </w:pPr>
    <w:rPr>
      <w:rFonts w:eastAsia="Times New Roman" w:cs="Times New Roman"/>
      <w:kern w:val="0"/>
      <w:lang w:eastAsia="en-US" w:bidi="ar-SA"/>
    </w:rPr>
  </w:style>
  <w:style w:type="character" w:styleId="Hyperlink">
    <w:name w:val="Hyperlink"/>
    <w:basedOn w:val="DefaultParagraphFont"/>
    <w:uiPriority w:val="99"/>
    <w:unhideWhenUsed/>
    <w:rsid w:val="00CF3A92"/>
    <w:rPr>
      <w:color w:val="0000FF"/>
      <w:u w:val="single"/>
    </w:rPr>
  </w:style>
  <w:style w:type="paragraph" w:customStyle="1" w:styleId="xmsonormal">
    <w:name w:val="x_msonormal"/>
    <w:basedOn w:val="Normal"/>
    <w:rsid w:val="00CD731B"/>
    <w:pPr>
      <w:widowControl/>
      <w:suppressAutoHyphens w:val="0"/>
      <w:autoSpaceDN/>
      <w:textAlignment w:val="auto"/>
    </w:pPr>
    <w:rPr>
      <w:rFonts w:ascii="Aptos" w:eastAsiaTheme="minorHAnsi" w:hAnsi="Aptos" w:cs="Times New Roman"/>
      <w:kern w:val="0"/>
      <w:lang w:eastAsia="en-GB" w:bidi="ar-SA"/>
    </w:rPr>
  </w:style>
  <w:style w:type="character" w:styleId="UnresolvedMention">
    <w:name w:val="Unresolved Mention"/>
    <w:basedOn w:val="DefaultParagraphFont"/>
    <w:uiPriority w:val="99"/>
    <w:semiHidden/>
    <w:unhideWhenUsed/>
    <w:rsid w:val="00566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219346">
      <w:bodyDiv w:val="1"/>
      <w:marLeft w:val="0"/>
      <w:marRight w:val="0"/>
      <w:marTop w:val="0"/>
      <w:marBottom w:val="0"/>
      <w:divBdr>
        <w:top w:val="none" w:sz="0" w:space="0" w:color="auto"/>
        <w:left w:val="none" w:sz="0" w:space="0" w:color="auto"/>
        <w:bottom w:val="none" w:sz="0" w:space="0" w:color="auto"/>
        <w:right w:val="none" w:sz="0" w:space="0" w:color="auto"/>
      </w:divBdr>
    </w:div>
    <w:div w:id="783430110">
      <w:bodyDiv w:val="1"/>
      <w:marLeft w:val="0"/>
      <w:marRight w:val="0"/>
      <w:marTop w:val="0"/>
      <w:marBottom w:val="0"/>
      <w:divBdr>
        <w:top w:val="none" w:sz="0" w:space="0" w:color="auto"/>
        <w:left w:val="none" w:sz="0" w:space="0" w:color="auto"/>
        <w:bottom w:val="none" w:sz="0" w:space="0" w:color="auto"/>
        <w:right w:val="none" w:sz="0" w:space="0" w:color="auto"/>
      </w:divBdr>
    </w:div>
    <w:div w:id="794372989">
      <w:bodyDiv w:val="1"/>
      <w:marLeft w:val="0"/>
      <w:marRight w:val="0"/>
      <w:marTop w:val="0"/>
      <w:marBottom w:val="0"/>
      <w:divBdr>
        <w:top w:val="none" w:sz="0" w:space="0" w:color="auto"/>
        <w:left w:val="none" w:sz="0" w:space="0" w:color="auto"/>
        <w:bottom w:val="none" w:sz="0" w:space="0" w:color="auto"/>
        <w:right w:val="none" w:sz="0" w:space="0" w:color="auto"/>
      </w:divBdr>
    </w:div>
    <w:div w:id="908610141">
      <w:bodyDiv w:val="1"/>
      <w:marLeft w:val="0"/>
      <w:marRight w:val="0"/>
      <w:marTop w:val="0"/>
      <w:marBottom w:val="0"/>
      <w:divBdr>
        <w:top w:val="none" w:sz="0" w:space="0" w:color="auto"/>
        <w:left w:val="none" w:sz="0" w:space="0" w:color="auto"/>
        <w:bottom w:val="none" w:sz="0" w:space="0" w:color="auto"/>
        <w:right w:val="none" w:sz="0" w:space="0" w:color="auto"/>
      </w:divBdr>
    </w:div>
    <w:div w:id="1414813600">
      <w:bodyDiv w:val="1"/>
      <w:marLeft w:val="0"/>
      <w:marRight w:val="0"/>
      <w:marTop w:val="0"/>
      <w:marBottom w:val="0"/>
      <w:divBdr>
        <w:top w:val="none" w:sz="0" w:space="0" w:color="auto"/>
        <w:left w:val="none" w:sz="0" w:space="0" w:color="auto"/>
        <w:bottom w:val="none" w:sz="0" w:space="0" w:color="auto"/>
        <w:right w:val="none" w:sz="0" w:space="0" w:color="auto"/>
      </w:divBdr>
      <w:divsChild>
        <w:div w:id="670062780">
          <w:marLeft w:val="0"/>
          <w:marRight w:val="0"/>
          <w:marTop w:val="0"/>
          <w:marBottom w:val="0"/>
          <w:divBdr>
            <w:top w:val="none" w:sz="0" w:space="0" w:color="auto"/>
            <w:left w:val="none" w:sz="0" w:space="0" w:color="auto"/>
            <w:bottom w:val="none" w:sz="0" w:space="0" w:color="auto"/>
            <w:right w:val="none" w:sz="0" w:space="0" w:color="auto"/>
          </w:divBdr>
        </w:div>
      </w:divsChild>
    </w:div>
    <w:div w:id="1440612515">
      <w:bodyDiv w:val="1"/>
      <w:marLeft w:val="0"/>
      <w:marRight w:val="0"/>
      <w:marTop w:val="0"/>
      <w:marBottom w:val="0"/>
      <w:divBdr>
        <w:top w:val="none" w:sz="0" w:space="0" w:color="auto"/>
        <w:left w:val="none" w:sz="0" w:space="0" w:color="auto"/>
        <w:bottom w:val="none" w:sz="0" w:space="0" w:color="auto"/>
        <w:right w:val="none" w:sz="0" w:space="0" w:color="auto"/>
      </w:divBdr>
    </w:div>
    <w:div w:id="1563635707">
      <w:bodyDiv w:val="1"/>
      <w:marLeft w:val="0"/>
      <w:marRight w:val="0"/>
      <w:marTop w:val="0"/>
      <w:marBottom w:val="0"/>
      <w:divBdr>
        <w:top w:val="none" w:sz="0" w:space="0" w:color="auto"/>
        <w:left w:val="none" w:sz="0" w:space="0" w:color="auto"/>
        <w:bottom w:val="none" w:sz="0" w:space="0" w:color="auto"/>
        <w:right w:val="none" w:sz="0" w:space="0" w:color="auto"/>
      </w:divBdr>
    </w:div>
    <w:div w:id="1910919224">
      <w:bodyDiv w:val="1"/>
      <w:marLeft w:val="0"/>
      <w:marRight w:val="0"/>
      <w:marTop w:val="0"/>
      <w:marBottom w:val="0"/>
      <w:divBdr>
        <w:top w:val="none" w:sz="0" w:space="0" w:color="auto"/>
        <w:left w:val="none" w:sz="0" w:space="0" w:color="auto"/>
        <w:bottom w:val="none" w:sz="0" w:space="0" w:color="auto"/>
        <w:right w:val="none" w:sz="0" w:space="0" w:color="auto"/>
      </w:divBdr>
    </w:div>
    <w:div w:id="1981878666">
      <w:bodyDiv w:val="1"/>
      <w:marLeft w:val="0"/>
      <w:marRight w:val="0"/>
      <w:marTop w:val="0"/>
      <w:marBottom w:val="0"/>
      <w:divBdr>
        <w:top w:val="none" w:sz="0" w:space="0" w:color="auto"/>
        <w:left w:val="none" w:sz="0" w:space="0" w:color="auto"/>
        <w:bottom w:val="none" w:sz="0" w:space="0" w:color="auto"/>
        <w:right w:val="none" w:sz="0" w:space="0" w:color="auto"/>
      </w:divBdr>
    </w:div>
    <w:div w:id="2049334165">
      <w:bodyDiv w:val="1"/>
      <w:marLeft w:val="0"/>
      <w:marRight w:val="0"/>
      <w:marTop w:val="0"/>
      <w:marBottom w:val="0"/>
      <w:divBdr>
        <w:top w:val="none" w:sz="0" w:space="0" w:color="auto"/>
        <w:left w:val="none" w:sz="0" w:space="0" w:color="auto"/>
        <w:bottom w:val="none" w:sz="0" w:space="0" w:color="auto"/>
        <w:right w:val="none" w:sz="0" w:space="0" w:color="auto"/>
      </w:divBdr>
      <w:divsChild>
        <w:div w:id="559362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565578">
              <w:marLeft w:val="0"/>
              <w:marRight w:val="0"/>
              <w:marTop w:val="0"/>
              <w:marBottom w:val="0"/>
              <w:divBdr>
                <w:top w:val="none" w:sz="0" w:space="0" w:color="auto"/>
                <w:left w:val="none" w:sz="0" w:space="0" w:color="auto"/>
                <w:bottom w:val="none" w:sz="0" w:space="0" w:color="auto"/>
                <w:right w:val="none" w:sz="0" w:space="0" w:color="auto"/>
              </w:divBdr>
              <w:divsChild>
                <w:div w:id="1635141311">
                  <w:marLeft w:val="0"/>
                  <w:marRight w:val="0"/>
                  <w:marTop w:val="0"/>
                  <w:marBottom w:val="0"/>
                  <w:divBdr>
                    <w:top w:val="none" w:sz="0" w:space="0" w:color="auto"/>
                    <w:left w:val="none" w:sz="0" w:space="0" w:color="auto"/>
                    <w:bottom w:val="none" w:sz="0" w:space="0" w:color="auto"/>
                    <w:right w:val="none" w:sz="0" w:space="0" w:color="auto"/>
                  </w:divBdr>
                  <w:divsChild>
                    <w:div w:id="209342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a.powys.gov.uk/online-applica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oleObject" Target="embeddings/Microsoft_Word_97_-_2003_Document.doc"/><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7C4E6FB6B844EB69764467BEDDF51" ma:contentTypeVersion="14" ma:contentTypeDescription="Create a new document." ma:contentTypeScope="" ma:versionID="ee8af71b913e9bcacaee1bb114d8abca">
  <xsd:schema xmlns:xsd="http://www.w3.org/2001/XMLSchema" xmlns:xs="http://www.w3.org/2001/XMLSchema" xmlns:p="http://schemas.microsoft.com/office/2006/metadata/properties" xmlns:ns2="e84d8714-8fe0-4f4d-8ca9-cb35e02d4efb" xmlns:ns3="d7bc70d8-a392-468a-9e51-3e8dcab726d6" xmlns:ns4="e073821c-356d-4b19-9382-fbb9d13aaf3e" targetNamespace="http://schemas.microsoft.com/office/2006/metadata/properties" ma:root="true" ma:fieldsID="bd3d2975635df494f6e31824d5aad729" ns2:_="" ns3:_="" ns4:_="">
    <xsd:import namespace="e84d8714-8fe0-4f4d-8ca9-cb35e02d4efb"/>
    <xsd:import namespace="d7bc70d8-a392-468a-9e51-3e8dcab726d6"/>
    <xsd:import namespace="e073821c-356d-4b19-9382-fbb9d13aaf3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d8714-8fe0-4f4d-8ca9-cb35e02d4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388cf08-36ad-4f59-a7f5-e1a0636245b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bc70d8-a392-468a-9e51-3e8dcab726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ae6725-df5b-4c9f-adb9-df837f0f9c2b}" ma:internalName="TaxCatchAll" ma:showField="CatchAllData" ma:web="18f3dd80-4e58-49ba-bfc2-fcae223a03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73821c-356d-4b19-9382-fbb9d13aaf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4d8714-8fe0-4f4d-8ca9-cb35e02d4efb">
      <Terms xmlns="http://schemas.microsoft.com/office/infopath/2007/PartnerControls"/>
    </lcf76f155ced4ddcb4097134ff3c332f>
    <TaxCatchAll xmlns="d7bc70d8-a392-468a-9e51-3e8dcab726d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16A8A-7E1E-4472-9C66-D082CCDD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d8714-8fe0-4f4d-8ca9-cb35e02d4efb"/>
    <ds:schemaRef ds:uri="d7bc70d8-a392-468a-9e51-3e8dcab726d6"/>
    <ds:schemaRef ds:uri="e073821c-356d-4b19-9382-fbb9d13aa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3899F-AA56-4437-9E2B-3854304579C5}">
  <ds:schemaRefs>
    <ds:schemaRef ds:uri="http://schemas.microsoft.com/sharepoint/v3/contenttype/forms"/>
  </ds:schemaRefs>
</ds:datastoreItem>
</file>

<file path=customXml/itemProps3.xml><?xml version="1.0" encoding="utf-8"?>
<ds:datastoreItem xmlns:ds="http://schemas.openxmlformats.org/officeDocument/2006/customXml" ds:itemID="{F2D4E3D6-8C6C-49EE-85AD-F5485FFF31E4}">
  <ds:schemaRefs>
    <ds:schemaRef ds:uri="http://schemas.microsoft.com/office/2006/metadata/properties"/>
    <ds:schemaRef ds:uri="http://schemas.microsoft.com/office/infopath/2007/PartnerControls"/>
    <ds:schemaRef ds:uri="e84d8714-8fe0-4f4d-8ca9-cb35e02d4efb"/>
    <ds:schemaRef ds:uri="d7bc70d8-a392-468a-9e51-3e8dcab726d6"/>
  </ds:schemaRefs>
</ds:datastoreItem>
</file>

<file path=customXml/itemProps4.xml><?xml version="1.0" encoding="utf-8"?>
<ds:datastoreItem xmlns:ds="http://schemas.openxmlformats.org/officeDocument/2006/customXml" ds:itemID="{309CD275-ACE9-4A1B-9D2F-CD3956F7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Holwill</dc:creator>
  <cp:lastModifiedBy>Kath Flanagan-Jones</cp:lastModifiedBy>
  <cp:revision>12</cp:revision>
  <cp:lastPrinted>2023-07-17T20:21:00Z</cp:lastPrinted>
  <dcterms:created xsi:type="dcterms:W3CDTF">2025-01-21T19:16:00Z</dcterms:created>
  <dcterms:modified xsi:type="dcterms:W3CDTF">2025-01-22T09:41:00Z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0x010100F897C4E6FB6B844EB69764467BEDDF51</vt:lpwstr>
  </property>
  <property fmtid="{D5CDD505-2E9C-101B-9397-08002B2CF9AE}" pid="3" name="MediaServiceImageTags">
    <vt:lpwstr/>
  </property>
</Properties>
</file>